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7A" w:rsidRPr="00E1337A" w:rsidRDefault="00E1337A" w:rsidP="00E13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GB"/>
        </w:rPr>
      </w:pPr>
      <w:r w:rsidRPr="00E1337A">
        <w:rPr>
          <w:rFonts w:ascii="Times New Roman" w:hAnsi="Times New Roman"/>
          <w:b/>
          <w:sz w:val="28"/>
          <w:szCs w:val="28"/>
          <w:lang w:eastAsia="en-GB"/>
        </w:rPr>
        <w:t>ХУДОЖЕСТВЕННЫЙ ТРУД 1-3-7</w:t>
      </w:r>
    </w:p>
    <w:p w:rsidR="00E1337A" w:rsidRPr="00E1337A" w:rsidRDefault="00E1337A" w:rsidP="00E13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GB"/>
        </w:rPr>
      </w:pPr>
      <w:r w:rsidRPr="00E1337A">
        <w:rPr>
          <w:rFonts w:ascii="Times New Roman" w:hAnsi="Times New Roman"/>
          <w:b/>
          <w:sz w:val="28"/>
          <w:szCs w:val="28"/>
          <w:lang w:eastAsia="en-GB"/>
        </w:rPr>
        <w:t>Краткосрочный план урока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303"/>
        <w:gridCol w:w="309"/>
        <w:gridCol w:w="1166"/>
        <w:gridCol w:w="1137"/>
        <w:gridCol w:w="2501"/>
        <w:gridCol w:w="1300"/>
        <w:gridCol w:w="2188"/>
      </w:tblGrid>
      <w:tr w:rsidR="00E1337A" w:rsidRPr="00E1337A" w:rsidTr="00F35938">
        <w:trPr>
          <w:cantSplit/>
          <w:trHeight w:val="280"/>
        </w:trPr>
        <w:tc>
          <w:tcPr>
            <w:tcW w:w="2134" w:type="pct"/>
            <w:gridSpan w:val="5"/>
          </w:tcPr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3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Сквозная  тема:</w:t>
            </w:r>
          </w:p>
        </w:tc>
        <w:tc>
          <w:tcPr>
            <w:tcW w:w="2866" w:type="pct"/>
            <w:gridSpan w:val="3"/>
          </w:tcPr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ТРАДИЦИИ И ФОЛЬКЛОР</w:t>
            </w:r>
          </w:p>
        </w:tc>
      </w:tr>
      <w:tr w:rsidR="00E1337A" w:rsidRPr="00E1337A" w:rsidTr="00F35938">
        <w:trPr>
          <w:cantSplit/>
          <w:trHeight w:val="473"/>
        </w:trPr>
        <w:tc>
          <w:tcPr>
            <w:tcW w:w="5000" w:type="pct"/>
            <w:gridSpan w:val="8"/>
          </w:tcPr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</w:p>
        </w:tc>
      </w:tr>
      <w:tr w:rsidR="00E1337A" w:rsidRPr="00E1337A" w:rsidTr="00F35938">
        <w:trPr>
          <w:cantSplit/>
          <w:trHeight w:val="472"/>
        </w:trPr>
        <w:tc>
          <w:tcPr>
            <w:tcW w:w="2134" w:type="pct"/>
            <w:gridSpan w:val="5"/>
          </w:tcPr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  <w:lang w:val="ru-RU"/>
              </w:rPr>
              <w:t>Дата: «____»____________20___г.</w:t>
            </w:r>
          </w:p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E1337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ФИО учителя: Громак АС</w:t>
            </w:r>
          </w:p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E1337A" w:rsidRPr="00E1337A" w:rsidTr="00F35938">
        <w:trPr>
          <w:cantSplit/>
          <w:trHeight w:val="412"/>
        </w:trPr>
        <w:tc>
          <w:tcPr>
            <w:tcW w:w="2134" w:type="pct"/>
            <w:gridSpan w:val="5"/>
          </w:tcPr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Pr="00E1337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 «А» класс.</w:t>
            </w:r>
          </w:p>
        </w:tc>
        <w:tc>
          <w:tcPr>
            <w:tcW w:w="2866" w:type="pct"/>
            <w:gridSpan w:val="3"/>
          </w:tcPr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E1337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E1337A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E1337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E1337A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</w:tr>
      <w:tr w:rsidR="00E1337A" w:rsidRPr="00E1337A" w:rsidTr="00F35938">
        <w:trPr>
          <w:cantSplit/>
          <w:trHeight w:val="412"/>
        </w:trPr>
        <w:tc>
          <w:tcPr>
            <w:tcW w:w="2134" w:type="pct"/>
            <w:gridSpan w:val="5"/>
          </w:tcPr>
          <w:p w:rsidR="00E1337A" w:rsidRPr="00E1337A" w:rsidRDefault="00E1337A" w:rsidP="00E1337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E1337A" w:rsidRPr="00E1337A" w:rsidRDefault="00E1337A" w:rsidP="00E1337A">
            <w:pPr>
              <w:spacing w:after="0" w:line="240" w:lineRule="auto"/>
              <w:ind w:left="60" w:right="1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Казахские узо</w:t>
            </w:r>
            <w:r w:rsidRPr="00E13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ры в народном творчестве.</w:t>
            </w:r>
          </w:p>
        </w:tc>
      </w:tr>
      <w:tr w:rsidR="00E1337A" w:rsidRPr="00E1337A" w:rsidTr="00F35938">
        <w:trPr>
          <w:cantSplit/>
        </w:trPr>
        <w:tc>
          <w:tcPr>
            <w:tcW w:w="5000" w:type="pct"/>
            <w:gridSpan w:val="8"/>
          </w:tcPr>
          <w:p w:rsidR="00E1337A" w:rsidRPr="00E1337A" w:rsidRDefault="00E1337A" w:rsidP="00E13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E1337A" w:rsidRPr="00E1337A" w:rsidTr="00F35938">
        <w:trPr>
          <w:cantSplit/>
        </w:trPr>
        <w:tc>
          <w:tcPr>
            <w:tcW w:w="5000" w:type="pct"/>
            <w:gridSpan w:val="8"/>
          </w:tcPr>
          <w:p w:rsidR="00E1337A" w:rsidRPr="00E1337A" w:rsidRDefault="00E1337A" w:rsidP="00E133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color w:val="000000"/>
                <w:sz w:val="28"/>
                <w:szCs w:val="28"/>
              </w:rPr>
              <w:t>1.2.3.1</w:t>
            </w:r>
            <w:r w:rsidRPr="00E1337A">
              <w:rPr>
                <w:rFonts w:ascii="Times New Roman" w:hAnsi="Times New Roman"/>
                <w:sz w:val="28"/>
                <w:szCs w:val="28"/>
              </w:rPr>
              <w:br/>
            </w:r>
            <w:r w:rsidRPr="00E1337A">
              <w:rPr>
                <w:rFonts w:ascii="Times New Roman" w:hAnsi="Times New Roman"/>
                <w:color w:val="000000"/>
                <w:sz w:val="28"/>
                <w:szCs w:val="28"/>
              </w:rPr>
              <w:t>Измерять, размечать, вырезать, придавать форму, собирать, соединять, объединять материалы и компоненты простыми способами</w:t>
            </w:r>
          </w:p>
          <w:p w:rsidR="00E1337A" w:rsidRPr="00E1337A" w:rsidRDefault="00E1337A" w:rsidP="00E133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color w:val="000000"/>
                <w:sz w:val="28"/>
                <w:szCs w:val="28"/>
              </w:rPr>
              <w:t>1.2.3.4</w:t>
            </w:r>
            <w:r w:rsidRPr="00E1337A">
              <w:rPr>
                <w:rFonts w:ascii="Times New Roman" w:hAnsi="Times New Roman"/>
                <w:sz w:val="28"/>
                <w:szCs w:val="28"/>
              </w:rPr>
              <w:br/>
            </w:r>
            <w:r w:rsidRPr="00E1337A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элементы казахской национальной культуры при создании творческих работ</w:t>
            </w:r>
          </w:p>
          <w:p w:rsidR="00E1337A" w:rsidRPr="00E1337A" w:rsidRDefault="00E1337A" w:rsidP="00E133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337A" w:rsidRPr="00E1337A" w:rsidTr="00F35938">
        <w:trPr>
          <w:cantSplit/>
          <w:trHeight w:val="603"/>
        </w:trPr>
        <w:tc>
          <w:tcPr>
            <w:tcW w:w="884" w:type="pct"/>
            <w:gridSpan w:val="2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4116" w:type="pct"/>
            <w:gridSpan w:val="6"/>
          </w:tcPr>
          <w:p w:rsidR="00E1337A" w:rsidRPr="00E1337A" w:rsidRDefault="00E1337A" w:rsidP="00E1337A">
            <w:pPr>
              <w:spacing w:after="0" w:line="240" w:lineRule="auto"/>
              <w:ind w:left="60" w:right="100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Знакомство с казахским нацио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нальным узором, его особенностями. Связь жизни и обучения.</w:t>
            </w:r>
          </w:p>
        </w:tc>
      </w:tr>
      <w:tr w:rsidR="00E1337A" w:rsidRPr="00E1337A" w:rsidTr="00F35938">
        <w:trPr>
          <w:cantSplit/>
          <w:trHeight w:val="603"/>
        </w:trPr>
        <w:tc>
          <w:tcPr>
            <w:tcW w:w="1032" w:type="pct"/>
            <w:gridSpan w:val="3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E1337A" w:rsidRPr="00E1337A" w:rsidRDefault="00E1337A" w:rsidP="00E1337A">
            <w:pPr>
              <w:spacing w:after="0" w:line="240" w:lineRule="auto"/>
              <w:ind w:left="60" w:right="2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37A">
              <w:rPr>
                <w:rFonts w:ascii="Times New Roman" w:hAnsi="Times New Roman"/>
                <w:color w:val="1A171C"/>
                <w:sz w:val="28"/>
                <w:szCs w:val="28"/>
              </w:rPr>
              <w:t xml:space="preserve">Учащиеся узнают: 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О традициях укра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шения предметов казахского быта узорами, об осо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бенностях казах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ского узора.</w:t>
            </w:r>
          </w:p>
          <w:p w:rsidR="00E1337A" w:rsidRPr="00E1337A" w:rsidRDefault="00E1337A" w:rsidP="00E1337A">
            <w:pPr>
              <w:spacing w:after="0" w:line="240" w:lineRule="auto"/>
              <w:ind w:left="60" w:right="1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37A">
              <w:rPr>
                <w:rFonts w:ascii="Times New Roman" w:hAnsi="Times New Roman"/>
                <w:color w:val="1A171C"/>
                <w:sz w:val="28"/>
                <w:szCs w:val="28"/>
              </w:rPr>
              <w:t xml:space="preserve">Учащиеся научатся: 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>Узнавать казах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ские узоры в предметах быта, рисовать ка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захский узор «</w:t>
            </w:r>
            <w:r w:rsidRPr="00E1337A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>ар м</w:t>
            </w:r>
            <w:r w:rsidRPr="00E1337A">
              <w:rPr>
                <w:rFonts w:ascii="Times New Roman" w:hAnsi="Times New Roman"/>
                <w:sz w:val="28"/>
                <w:szCs w:val="28"/>
                <w:lang w:val="kk-KZ"/>
              </w:rPr>
              <w:t>ұйі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</w:rPr>
              <w:t>» и на его основе со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ставлять другие узоры.</w:t>
            </w:r>
          </w:p>
          <w:p w:rsidR="00E1337A" w:rsidRPr="00E1337A" w:rsidRDefault="00E1337A" w:rsidP="00E1337A">
            <w:pPr>
              <w:spacing w:after="0" w:line="240" w:lineRule="auto"/>
              <w:ind w:left="60" w:righ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37A">
              <w:rPr>
                <w:rFonts w:ascii="Times New Roman" w:hAnsi="Times New Roman"/>
                <w:i/>
                <w:iCs/>
                <w:sz w:val="28"/>
                <w:szCs w:val="28"/>
              </w:rPr>
              <w:t>Творческая задача для учащихся:</w:t>
            </w:r>
            <w:r w:rsidRPr="00E1337A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на основе казахского узора «</w:t>
            </w:r>
            <w:r w:rsidRPr="00E1337A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>ар м</w:t>
            </w:r>
            <w:r w:rsidRPr="00E1337A">
              <w:rPr>
                <w:rFonts w:ascii="Times New Roman" w:hAnsi="Times New Roman"/>
                <w:sz w:val="28"/>
                <w:szCs w:val="28"/>
                <w:lang w:val="kk-KZ"/>
              </w:rPr>
              <w:t>ұйі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» составить простейший узор.</w:t>
            </w:r>
          </w:p>
        </w:tc>
      </w:tr>
      <w:tr w:rsidR="00E1337A" w:rsidRPr="00E1337A" w:rsidTr="00F35938">
        <w:trPr>
          <w:cantSplit/>
          <w:trHeight w:val="603"/>
        </w:trPr>
        <w:tc>
          <w:tcPr>
            <w:tcW w:w="1032" w:type="pct"/>
            <w:gridSpan w:val="3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 xml:space="preserve">Привитие 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«Мәңгілік ел»: казахстанский патриотизм и гражданская ответственность; уважение; труд и творчество; открытость; образование в течение всей жизни.</w:t>
            </w:r>
          </w:p>
        </w:tc>
      </w:tr>
      <w:tr w:rsidR="00E1337A" w:rsidRPr="00E1337A" w:rsidTr="00F35938">
        <w:trPr>
          <w:trHeight w:val="365"/>
        </w:trPr>
        <w:tc>
          <w:tcPr>
            <w:tcW w:w="5000" w:type="pct"/>
            <w:gridSpan w:val="8"/>
          </w:tcPr>
          <w:p w:rsidR="00E1337A" w:rsidRPr="00E1337A" w:rsidRDefault="00E1337A" w:rsidP="00E133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E1337A" w:rsidRPr="00E1337A" w:rsidTr="00F35938">
        <w:trPr>
          <w:trHeight w:val="528"/>
        </w:trPr>
        <w:tc>
          <w:tcPr>
            <w:tcW w:w="739" w:type="pct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214" w:type="pct"/>
            <w:gridSpan w:val="6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pct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E1337A" w:rsidRPr="00E1337A" w:rsidTr="00F35938">
        <w:trPr>
          <w:trHeight w:val="851"/>
        </w:trPr>
        <w:tc>
          <w:tcPr>
            <w:tcW w:w="739" w:type="pct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214" w:type="pct"/>
            <w:gridSpan w:val="6"/>
          </w:tcPr>
          <w:p w:rsid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>- Наш урок сегодня необычный. Необычен он тем, что каждый из ребят пришел в своем национальном костюме. И это не спроста... Наша речь пойдет о</w:t>
            </w:r>
            <w:r>
              <w:rPr>
                <w:sz w:val="28"/>
                <w:szCs w:val="28"/>
              </w:rPr>
              <w:t xml:space="preserve"> традициях народов Казахстана. 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 xml:space="preserve"> - На прошлом уроке мы говорили о том, что каждый народ имеет свою традицию. Одна из них- приветствие. 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 xml:space="preserve">- Наш класс богат- в нем находятся ученики шести национальностей. Я попрошу продемонстрировать </w:t>
            </w:r>
            <w:r w:rsidRPr="00E1337A">
              <w:rPr>
                <w:sz w:val="28"/>
                <w:szCs w:val="28"/>
              </w:rPr>
              <w:lastRenderedPageBreak/>
              <w:t xml:space="preserve">приветствие на польском языке (Даниил </w:t>
            </w:r>
            <w:proofErr w:type="spellStart"/>
            <w:r w:rsidRPr="00E1337A">
              <w:rPr>
                <w:sz w:val="28"/>
                <w:szCs w:val="28"/>
              </w:rPr>
              <w:t>Боревич</w:t>
            </w:r>
            <w:proofErr w:type="spellEnd"/>
            <w:r w:rsidRPr="00E1337A">
              <w:rPr>
                <w:sz w:val="28"/>
                <w:szCs w:val="28"/>
              </w:rPr>
              <w:t>).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 xml:space="preserve">Приветствие на украинском языке (Михаил </w:t>
            </w:r>
            <w:proofErr w:type="spellStart"/>
            <w:r w:rsidRPr="00E1337A">
              <w:rPr>
                <w:sz w:val="28"/>
                <w:szCs w:val="28"/>
              </w:rPr>
              <w:t>Вознюк</w:t>
            </w:r>
            <w:proofErr w:type="spellEnd"/>
            <w:r w:rsidRPr="00E1337A">
              <w:rPr>
                <w:sz w:val="28"/>
                <w:szCs w:val="28"/>
              </w:rPr>
              <w:t>).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>Приветствие на турецком языке (</w:t>
            </w:r>
            <w:proofErr w:type="spellStart"/>
            <w:r w:rsidRPr="00E1337A">
              <w:rPr>
                <w:sz w:val="28"/>
                <w:szCs w:val="28"/>
              </w:rPr>
              <w:t>Алисхан</w:t>
            </w:r>
            <w:proofErr w:type="spellEnd"/>
            <w:r w:rsidRPr="00E1337A">
              <w:rPr>
                <w:sz w:val="28"/>
                <w:szCs w:val="28"/>
              </w:rPr>
              <w:t xml:space="preserve"> </w:t>
            </w:r>
            <w:proofErr w:type="spellStart"/>
            <w:r w:rsidRPr="00E1337A">
              <w:rPr>
                <w:sz w:val="28"/>
                <w:szCs w:val="28"/>
              </w:rPr>
              <w:t>Эйбов</w:t>
            </w:r>
            <w:proofErr w:type="spellEnd"/>
            <w:r w:rsidRPr="00E1337A">
              <w:rPr>
                <w:sz w:val="28"/>
                <w:szCs w:val="28"/>
              </w:rPr>
              <w:t>).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 xml:space="preserve">Приветствие на ингушском языке (Ахмед </w:t>
            </w:r>
            <w:proofErr w:type="spellStart"/>
            <w:r w:rsidRPr="00E1337A">
              <w:rPr>
                <w:sz w:val="28"/>
                <w:szCs w:val="28"/>
              </w:rPr>
              <w:t>Яндиев</w:t>
            </w:r>
            <w:proofErr w:type="spellEnd"/>
            <w:r w:rsidRPr="00E1337A">
              <w:rPr>
                <w:sz w:val="28"/>
                <w:szCs w:val="28"/>
              </w:rPr>
              <w:t xml:space="preserve">, Давид </w:t>
            </w:r>
            <w:proofErr w:type="spellStart"/>
            <w:r w:rsidRPr="00E1337A">
              <w:rPr>
                <w:sz w:val="28"/>
                <w:szCs w:val="28"/>
              </w:rPr>
              <w:t>Арапиев</w:t>
            </w:r>
            <w:proofErr w:type="spellEnd"/>
            <w:r w:rsidRPr="00E1337A">
              <w:rPr>
                <w:sz w:val="28"/>
                <w:szCs w:val="28"/>
              </w:rPr>
              <w:t>).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>Приветствие на русском языке.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>Приветствие на казахском языке.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>- Наши ребята приготовили не только приветствие, но и еще принесли показать некоторые предметы быта, на которых можно увидеть узоры.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>- Как называют эти узоры? Верно, это орнамент.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 xml:space="preserve">У казахского народа очень много изделий прикладного искусства, украшенных узором. Орнамент всегда очень популярен среди народов, выходит что это один из </w:t>
            </w:r>
            <w:r w:rsidRPr="00E1337A">
              <w:rPr>
                <w:sz w:val="28"/>
                <w:szCs w:val="28"/>
                <w:lang w:val="kk-KZ"/>
              </w:rPr>
              <w:t xml:space="preserve">видов </w:t>
            </w:r>
            <w:r w:rsidRPr="00E1337A">
              <w:rPr>
                <w:sz w:val="28"/>
                <w:szCs w:val="28"/>
              </w:rPr>
              <w:t xml:space="preserve">декоративно-прикладного искусства передаваемый из поколения в поколения. Мастера -искусники старались </w:t>
            </w:r>
            <w:r w:rsidRPr="00E1337A">
              <w:rPr>
                <w:sz w:val="28"/>
                <w:szCs w:val="28"/>
                <w:lang w:val="kk-KZ"/>
              </w:rPr>
              <w:t>в</w:t>
            </w:r>
            <w:r w:rsidRPr="00E1337A">
              <w:rPr>
                <w:sz w:val="28"/>
                <w:szCs w:val="28"/>
              </w:rPr>
              <w:t xml:space="preserve">вести в орнамент новые элементы, обогатить композицию. В народе таких людей называют " </w:t>
            </w:r>
            <w:r w:rsidRPr="00E1337A">
              <w:rPr>
                <w:i/>
                <w:iCs/>
                <w:sz w:val="28"/>
                <w:szCs w:val="28"/>
              </w:rPr>
              <w:t xml:space="preserve">ОЮШЫ" -"ОРНАМЕНТЩИК", </w:t>
            </w:r>
            <w:r w:rsidRPr="00E1337A">
              <w:rPr>
                <w:sz w:val="28"/>
                <w:szCs w:val="28"/>
              </w:rPr>
              <w:t xml:space="preserve">и в народе считали что </w:t>
            </w:r>
            <w:r w:rsidRPr="00E1337A">
              <w:rPr>
                <w:b/>
                <w:bCs/>
                <w:i/>
                <w:iCs/>
                <w:sz w:val="28"/>
                <w:szCs w:val="28"/>
              </w:rPr>
              <w:t>"</w:t>
            </w:r>
            <w:r w:rsidRPr="00E1337A">
              <w:rPr>
                <w:i/>
                <w:iCs/>
                <w:sz w:val="28"/>
                <w:szCs w:val="28"/>
              </w:rPr>
              <w:t>Резва мысль у того, кто рисует орнамент</w:t>
            </w:r>
            <w:r w:rsidRPr="00E1337A">
              <w:rPr>
                <w:b/>
                <w:bCs/>
                <w:i/>
                <w:iCs/>
                <w:sz w:val="28"/>
                <w:szCs w:val="28"/>
              </w:rPr>
              <w:t>".</w:t>
            </w:r>
          </w:p>
          <w:p w:rsidR="00E1337A" w:rsidRPr="00E1337A" w:rsidRDefault="00E1337A" w:rsidP="00E1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- Издавна казахский народ придавал большое значение народным промыслам, связанным с обработкой шерсти, кожи, дерева, кости. И говорить мы с</w:t>
            </w:r>
            <w:r w:rsidRPr="00E1337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вами будем о коврах, которые изготавливали вручную. Каждый вид казахских ковров имеет свои особенности изготовления. Ворсовые и 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безворсовые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ковры изготавливают на специальных станках. Мастерицы подбирают пряжу определенного цвета и ткут узор по заранее определенному орнаменту. </w:t>
            </w:r>
          </w:p>
          <w:p w:rsidR="00E1337A" w:rsidRDefault="00E1337A" w:rsidP="00E133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1337A" w:rsidRPr="00E1337A" w:rsidRDefault="00E1337A" w:rsidP="00E1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 w:rsidRPr="00E13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Кииз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гладкий войлок из белой или серой шерсти, им покрывали юрту. </w:t>
            </w:r>
          </w:p>
          <w:p w:rsidR="00E1337A" w:rsidRDefault="00E1337A" w:rsidP="00E133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1337A" w:rsidRPr="00E1337A" w:rsidRDefault="00E1337A" w:rsidP="00E1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 w:rsidRPr="00E13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Тускииз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(ковры настенные) искусные мастерицы вышивают вручную разноцветными нитками. Часто они используют бисер и золотую нить. Эти удивительной красоты настенные ковры украшают самым разнообразным растительным узором. </w:t>
            </w:r>
            <w:proofErr w:type="spellStart"/>
            <w:r w:rsidRPr="00E13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Сырмаки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напольные ковры – выполняют методом аппликации. Узоры вырезают из разноцветного войлока, а швы маскируют красивой тесьмой. </w:t>
            </w:r>
          </w:p>
          <w:p w:rsidR="00E1337A" w:rsidRDefault="00E1337A" w:rsidP="00E1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337A" w:rsidRDefault="00E1337A" w:rsidP="00E1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создания плетеной узорной циновки – </w:t>
            </w:r>
            <w:proofErr w:type="spellStart"/>
            <w:r w:rsidRPr="00E13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шымши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нужен специальный камыш – чий. Камышинки чия обматывают разноцветной шерстью и сшивают между собой. Так получается прочная и красивая орнаментальная циновка. </w:t>
            </w:r>
          </w:p>
          <w:p w:rsidR="00E1337A" w:rsidRDefault="00E1337A" w:rsidP="00E1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337A" w:rsidRPr="00E1337A" w:rsidRDefault="00E1337A" w:rsidP="00E1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Текемет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делают так: на распушённый слой шерсти одного цвета накладывают узорные фигуры из влажного окрашенного войлока другого цвета. Затем войлок скатывают в рулон и уплотняют. И в старину, и в наши дни работа над 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текеметом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сопровождается пением и шутками. Существует поверье, что от этого ковры становятся теплее.</w:t>
            </w:r>
          </w:p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 xml:space="preserve">Теперь ребята я познакомлю наиболее часто встречающимися видами орнамента.  </w:t>
            </w:r>
          </w:p>
        </w:tc>
        <w:tc>
          <w:tcPr>
            <w:tcW w:w="1047" w:type="pct"/>
          </w:tcPr>
          <w:p w:rsidR="00E1337A" w:rsidRPr="00E1337A" w:rsidRDefault="00E1337A" w:rsidP="00E1337A">
            <w:pPr>
              <w:spacing w:after="0" w:line="240" w:lineRule="auto"/>
              <w:ind w:left="60" w:right="100"/>
              <w:rPr>
                <w:rFonts w:ascii="Times New Roman" w:hAnsi="Times New Roman"/>
                <w:color w:val="2976A4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Учебник, с. 90- 91. Изделия на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родных мастеров: небольшие 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корпе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аяк-капы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баску-ры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др. </w:t>
            </w:r>
          </w:p>
        </w:tc>
      </w:tr>
      <w:tr w:rsidR="00E1337A" w:rsidRPr="00E1337A" w:rsidTr="00F35938">
        <w:trPr>
          <w:trHeight w:val="608"/>
        </w:trPr>
        <w:tc>
          <w:tcPr>
            <w:tcW w:w="739" w:type="pct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214" w:type="pct"/>
            <w:gridSpan w:val="6"/>
          </w:tcPr>
          <w:p w:rsidR="00E1337A" w:rsidRPr="00E1337A" w:rsidRDefault="00E1337A" w:rsidP="00E1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Отвечают на вопросы учителя.</w:t>
            </w:r>
          </w:p>
          <w:p w:rsidR="00E1337A" w:rsidRPr="00E1337A" w:rsidRDefault="00E1337A" w:rsidP="00E1337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047" w:type="pct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37A" w:rsidRPr="00E1337A" w:rsidTr="00F35938">
        <w:trPr>
          <w:trHeight w:val="273"/>
        </w:trPr>
        <w:tc>
          <w:tcPr>
            <w:tcW w:w="739" w:type="pct"/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 xml:space="preserve">Середина урока 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pct"/>
            <w:gridSpan w:val="6"/>
          </w:tcPr>
          <w:p w:rsidR="00E1337A" w:rsidRPr="00E1337A" w:rsidRDefault="00E1337A" w:rsidP="00E1337A">
            <w:pPr>
              <w:pStyle w:val="a4"/>
              <w:rPr>
                <w:sz w:val="28"/>
                <w:szCs w:val="28"/>
              </w:rPr>
            </w:pPr>
            <w:r w:rsidRPr="00E1337A">
              <w:rPr>
                <w:sz w:val="28"/>
                <w:szCs w:val="28"/>
              </w:rPr>
              <w:t xml:space="preserve">           </w:t>
            </w:r>
            <w:r w:rsidRPr="00E1337A">
              <w:rPr>
                <w:b/>
                <w:bCs/>
                <w:sz w:val="28"/>
                <w:szCs w:val="28"/>
              </w:rPr>
              <w:t>Қошқар</w:t>
            </w:r>
            <w:r w:rsidRPr="00E1337A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1337A">
              <w:rPr>
                <w:b/>
                <w:bCs/>
                <w:sz w:val="28"/>
                <w:szCs w:val="28"/>
              </w:rPr>
              <w:t xml:space="preserve">мұйіз- бараний рог-  </w:t>
            </w:r>
            <w:r w:rsidRPr="00E1337A">
              <w:rPr>
                <w:sz w:val="28"/>
                <w:szCs w:val="28"/>
              </w:rPr>
              <w:t>похож на</w:t>
            </w:r>
            <w:r w:rsidRPr="00E1337A">
              <w:rPr>
                <w:sz w:val="28"/>
                <w:szCs w:val="28"/>
                <w:lang w:val="kk-KZ"/>
              </w:rPr>
              <w:t xml:space="preserve"> </w:t>
            </w:r>
            <w:r w:rsidRPr="00E1337A">
              <w:rPr>
                <w:sz w:val="28"/>
                <w:szCs w:val="28"/>
              </w:rPr>
              <w:t>завитки пар</w:t>
            </w:r>
            <w:r w:rsidRPr="00E1337A">
              <w:rPr>
                <w:sz w:val="28"/>
                <w:szCs w:val="28"/>
                <w:lang w:val="kk-KZ"/>
              </w:rPr>
              <w:t>ы</w:t>
            </w:r>
            <w:r w:rsidRPr="00E1337A">
              <w:rPr>
                <w:sz w:val="28"/>
                <w:szCs w:val="28"/>
              </w:rPr>
              <w:t xml:space="preserve"> рогов у барана. Его часто изображают на одежде, коврах, </w:t>
            </w:r>
            <w:proofErr w:type="spellStart"/>
            <w:r w:rsidRPr="00E1337A">
              <w:rPr>
                <w:sz w:val="28"/>
                <w:szCs w:val="28"/>
              </w:rPr>
              <w:t>сырмаках</w:t>
            </w:r>
            <w:proofErr w:type="spellEnd"/>
            <w:r w:rsidRPr="00E1337A">
              <w:rPr>
                <w:sz w:val="28"/>
                <w:szCs w:val="28"/>
              </w:rPr>
              <w:t xml:space="preserve">, </w:t>
            </w:r>
            <w:proofErr w:type="spellStart"/>
            <w:r w:rsidRPr="00E1337A">
              <w:rPr>
                <w:sz w:val="28"/>
                <w:szCs w:val="28"/>
              </w:rPr>
              <w:t>текеметах</w:t>
            </w:r>
            <w:proofErr w:type="spellEnd"/>
            <w:r w:rsidRPr="00E1337A">
              <w:rPr>
                <w:sz w:val="28"/>
                <w:szCs w:val="28"/>
              </w:rPr>
              <w:t xml:space="preserve">, </w:t>
            </w:r>
            <w:proofErr w:type="spellStart"/>
            <w:r w:rsidRPr="00E1337A">
              <w:rPr>
                <w:sz w:val="28"/>
                <w:szCs w:val="28"/>
              </w:rPr>
              <w:t>корпешках</w:t>
            </w:r>
            <w:proofErr w:type="spellEnd"/>
            <w:r w:rsidRPr="00E1337A">
              <w:rPr>
                <w:sz w:val="28"/>
                <w:szCs w:val="28"/>
              </w:rPr>
              <w:t>,</w:t>
            </w:r>
            <w:r w:rsidRPr="00E1337A">
              <w:rPr>
                <w:sz w:val="28"/>
                <w:szCs w:val="28"/>
                <w:lang w:val="kk-KZ"/>
              </w:rPr>
              <w:t xml:space="preserve"> </w:t>
            </w:r>
            <w:r w:rsidRPr="00E1337A">
              <w:rPr>
                <w:sz w:val="28"/>
                <w:szCs w:val="28"/>
              </w:rPr>
              <w:t>в юрте, мечах, ножах,</w:t>
            </w:r>
            <w:r w:rsidRPr="00E1337A">
              <w:rPr>
                <w:sz w:val="28"/>
                <w:szCs w:val="28"/>
                <w:lang w:val="kk-KZ"/>
              </w:rPr>
              <w:t xml:space="preserve"> </w:t>
            </w:r>
            <w:r w:rsidRPr="00E1337A">
              <w:rPr>
                <w:sz w:val="28"/>
                <w:szCs w:val="28"/>
              </w:rPr>
              <w:t>ювелирных</w:t>
            </w:r>
            <w:r>
              <w:rPr>
                <w:sz w:val="28"/>
                <w:szCs w:val="28"/>
              </w:rPr>
              <w:t xml:space="preserve"> </w:t>
            </w:r>
            <w:r w:rsidRPr="00E1337A">
              <w:rPr>
                <w:sz w:val="28"/>
                <w:szCs w:val="28"/>
              </w:rPr>
              <w:t>украшений,</w:t>
            </w:r>
            <w:r w:rsidRPr="00E1337A">
              <w:rPr>
                <w:sz w:val="28"/>
                <w:szCs w:val="28"/>
                <w:lang w:val="kk-KZ"/>
              </w:rPr>
              <w:t xml:space="preserve"> </w:t>
            </w:r>
            <w:r w:rsidRPr="00E1337A">
              <w:rPr>
                <w:sz w:val="28"/>
                <w:szCs w:val="28"/>
              </w:rPr>
              <w:t>посуде,</w:t>
            </w:r>
            <w:r w:rsidRPr="00E1337A">
              <w:rPr>
                <w:sz w:val="28"/>
                <w:szCs w:val="28"/>
                <w:lang w:val="kk-KZ"/>
              </w:rPr>
              <w:t xml:space="preserve"> </w:t>
            </w:r>
            <w:r w:rsidRPr="00E1337A">
              <w:rPr>
                <w:sz w:val="28"/>
                <w:szCs w:val="28"/>
              </w:rPr>
              <w:t xml:space="preserve">изделия из войлока, сумках, головных уборах как женских и мужских. Считается самым главным орнаментом из всех видов, из которого происходят остальные виды. </w:t>
            </w:r>
          </w:p>
          <w:p w:rsidR="00E1337A" w:rsidRPr="00E1337A" w:rsidRDefault="00E1337A" w:rsidP="00E1337A">
            <w:pPr>
              <w:spacing w:after="0" w:line="240" w:lineRule="auto"/>
              <w:ind w:left="60" w:righ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рассказывает о проис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хождении казахских узоров, под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робно останавливаясь на одном - «</w:t>
            </w:r>
            <w:r w:rsidRPr="00E1337A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>ар м</w:t>
            </w:r>
            <w:r w:rsidRPr="00E1337A">
              <w:rPr>
                <w:rFonts w:ascii="Times New Roman" w:hAnsi="Times New Roman"/>
                <w:sz w:val="28"/>
                <w:szCs w:val="28"/>
                <w:lang w:val="kk-KZ"/>
              </w:rPr>
              <w:t>ұйі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». Его стоит нарисовать на доске, прокомментировать характер линий, объяснить, почему он так на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зывается. Далее следует рассмотреть, как этот узор применяется в народных изделиях. Показать образцы различ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ных ковров, </w:t>
            </w:r>
            <w:proofErr w:type="spellStart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корпе</w:t>
            </w:r>
            <w:proofErr w:type="spellEnd"/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, предметов быта - посуды, оружия, ювелирных укра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шений, рассказать, где используются казахские узоры. Хорошо, чтобы это были не только фотографии, но и ре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альные предметы.</w:t>
            </w:r>
          </w:p>
          <w:p w:rsidR="00E1337A" w:rsidRPr="00E1337A" w:rsidRDefault="00E1337A" w:rsidP="00E1337A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337A" w:rsidRPr="00E1337A" w:rsidRDefault="00E1337A" w:rsidP="00E1337A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337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E1337A" w:rsidRPr="00E1337A" w:rsidRDefault="00E1337A" w:rsidP="00E1337A">
            <w:pPr>
              <w:spacing w:after="0" w:line="240" w:lineRule="auto"/>
              <w:ind w:left="6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t>После объяснения материала учащи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еся приступают к самостоятельному выполнению за</w:t>
            </w:r>
            <w:r w:rsidRPr="00E1337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даний.</w:t>
            </w:r>
          </w:p>
        </w:tc>
        <w:tc>
          <w:tcPr>
            <w:tcW w:w="1047" w:type="pct"/>
          </w:tcPr>
          <w:p w:rsidR="00E1337A" w:rsidRPr="00E1337A" w:rsidRDefault="00E1337A" w:rsidP="00E1337A">
            <w:pPr>
              <w:spacing w:after="0" w:line="240" w:lineRule="auto"/>
              <w:ind w:left="60" w:right="1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Лист картона, цветная бумага, клей, ножницы. 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E1337A" w:rsidRPr="00E1337A" w:rsidTr="00F35938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214" w:type="pct"/>
            <w:gridSpan w:val="6"/>
            <w:tcBorders>
              <w:bottom w:val="single" w:sz="2" w:space="0" w:color="auto"/>
            </w:tcBorders>
          </w:tcPr>
          <w:p w:rsidR="00E1337A" w:rsidRPr="00E1337A" w:rsidRDefault="00E1337A" w:rsidP="00E1337A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</w:rPr>
              <w:t>Учащиеся смогут изготовить элемент орнамента, расположить его на основе, закрепить при помощи клея. Учитывать симметрию, аккуратность.</w:t>
            </w:r>
          </w:p>
        </w:tc>
        <w:tc>
          <w:tcPr>
            <w:tcW w:w="1047" w:type="pct"/>
            <w:tcBorders>
              <w:bottom w:val="single" w:sz="2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E1337A" w:rsidRPr="00E1337A" w:rsidTr="00F35938">
        <w:trPr>
          <w:trHeight w:val="718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Конец урока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37A" w:rsidRDefault="00E1337A" w:rsidP="00E1337A">
            <w:pPr>
              <w:spacing w:before="100" w:beforeAutospacing="1" w:after="100" w:afterAutospacing="1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выполненных работ. Оценивание.</w:t>
            </w:r>
          </w:p>
          <w:p w:rsidR="00E1337A" w:rsidRPr="00E1337A" w:rsidRDefault="00E1337A" w:rsidP="00E1337A">
            <w:pPr>
              <w:spacing w:before="100" w:beforeAutospacing="1" w:after="100" w:afterAutospacing="1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Эта тема важна, так как прививает учащимся интерес и любовь к на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циональным цен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ностям. Обращает внимание уча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щихся на истоки национального искусства, раз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вивает патриоти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ческие чувства. Ценить искусство своей страны мо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жет только чело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век, обладающий определенными знаниями в этой области. Учитель вместе с детьми делает первые шаги в этом направлении. А впереди еще боль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шая кладовая народного твор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чества, которую предстоит изучать.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E1337A" w:rsidRPr="00E1337A" w:rsidTr="00F35938">
        <w:trPr>
          <w:trHeight w:val="680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Критерии успеха</w:t>
            </w: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37A" w:rsidRPr="00E1337A" w:rsidRDefault="00E1337A" w:rsidP="00E1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Отвечают на вопросы учителя.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37A" w:rsidRPr="00E1337A" w:rsidTr="00F35938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Дифференциация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Оценивание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Здоровье и соблюдение техники безопасности</w:t>
            </w:r>
            <w:r w:rsidRPr="00E1337A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E1337A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E1337A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>Здоровьесберегающие</w:t>
            </w:r>
            <w:proofErr w:type="spellEnd"/>
            <w:r w:rsidRPr="00E1337A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 xml:space="preserve"> технологии.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 xml:space="preserve">Используемые </w:t>
            </w:r>
            <w:proofErr w:type="spellStart"/>
            <w:r w:rsidRPr="00E1337A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>физминутки</w:t>
            </w:r>
            <w:proofErr w:type="spellEnd"/>
            <w:r w:rsidRPr="00E1337A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 xml:space="preserve"> и активные виды деятельности.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E1337A" w:rsidRPr="00E1337A" w:rsidTr="00F35938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>Индивидуальная помощь в создании работ</w:t>
            </w:r>
          </w:p>
          <w:p w:rsidR="00E1337A" w:rsidRPr="00E1337A" w:rsidRDefault="00E1337A" w:rsidP="00E1337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337A" w:rsidRPr="00E1337A" w:rsidRDefault="00E1337A" w:rsidP="00E1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Эта тема важна, так как прививает учащимся интерес и любовь к на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циональным цен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ностям. Обращает внимание уча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щихся на истоки национального искусства, раз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вивает патриоти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ческие чувства. Ценить искусство своей страны мо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жет только чело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век, обладающий определенными знаниями в этой области. Учитель вместе с детьми делает первые шаги в этом направлении. А впереди еще боль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>шая кладовая народного твор</w:t>
            </w:r>
            <w:r w:rsidRPr="00E1337A">
              <w:rPr>
                <w:rFonts w:ascii="Times New Roman" w:hAnsi="Times New Roman"/>
                <w:sz w:val="28"/>
                <w:szCs w:val="28"/>
              </w:rPr>
              <w:softHyphen/>
              <w:t xml:space="preserve">чества, </w:t>
            </w:r>
            <w:r w:rsidRPr="00E1337A">
              <w:rPr>
                <w:rFonts w:ascii="Times New Roman" w:hAnsi="Times New Roman"/>
                <w:sz w:val="28"/>
                <w:szCs w:val="28"/>
              </w:rPr>
              <w:lastRenderedPageBreak/>
              <w:t>которую предстоит изучать.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337A" w:rsidRPr="00E1337A" w:rsidRDefault="00E1337A" w:rsidP="00E1337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lastRenderedPageBreak/>
              <w:t>Физкультминутка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 xml:space="preserve">Мы устали, засиделись, 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Нам размяться захотелось.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 xml:space="preserve">Отложили мы тетрадки, 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ab/>
            </w:r>
            <w:r w:rsidRPr="00E1337A">
              <w:rPr>
                <w:rFonts w:ascii="Times New Roman" w:hAnsi="Times New Roman"/>
                <w:i/>
                <w:iCs/>
                <w:sz w:val="28"/>
                <w:szCs w:val="28"/>
              </w:rPr>
              <w:t>Одна рука вверх, другая вниз,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Приступили все к зарядке.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ab/>
            </w:r>
            <w:r w:rsidRPr="00E1337A">
              <w:rPr>
                <w:rFonts w:ascii="Times New Roman" w:hAnsi="Times New Roman"/>
                <w:i/>
                <w:iCs/>
                <w:sz w:val="28"/>
                <w:szCs w:val="28"/>
              </w:rPr>
              <w:t>рывками менять руки.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 xml:space="preserve">То на стену посмотрели, 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То в окошко поглядели.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 xml:space="preserve">Вправо, влево, поворот, 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ab/>
            </w:r>
            <w:r w:rsidRPr="00E1337A">
              <w:rPr>
                <w:rFonts w:ascii="Times New Roman" w:hAnsi="Times New Roman"/>
                <w:i/>
                <w:iCs/>
                <w:sz w:val="28"/>
                <w:szCs w:val="28"/>
              </w:rPr>
              <w:t>Повороты корпусом.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А потом наоборот.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 xml:space="preserve">Приседанья начинаем, 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ab/>
            </w:r>
            <w:r w:rsidRPr="00E1337A">
              <w:rPr>
                <w:rFonts w:ascii="Times New Roman" w:hAnsi="Times New Roman"/>
                <w:i/>
                <w:iCs/>
                <w:sz w:val="28"/>
                <w:szCs w:val="28"/>
              </w:rPr>
              <w:t>Приседания.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Ноги до конца сгибаем.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 xml:space="preserve">Вверх и вниз, вверх и вниз, 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>Приседать не торопись!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 xml:space="preserve">И в последний раз присели. </w:t>
            </w:r>
          </w:p>
          <w:p w:rsidR="00E1337A" w:rsidRPr="00E1337A" w:rsidRDefault="00E1337A" w:rsidP="00E1337A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37A">
              <w:rPr>
                <w:rFonts w:ascii="Times New Roman" w:hAnsi="Times New Roman"/>
                <w:sz w:val="28"/>
                <w:szCs w:val="28"/>
              </w:rPr>
              <w:t xml:space="preserve">А теперь за парты сели.   </w:t>
            </w:r>
            <w:r w:rsidRPr="00E1337A">
              <w:rPr>
                <w:rFonts w:ascii="Times New Roman" w:hAnsi="Times New Roman"/>
                <w:sz w:val="28"/>
                <w:szCs w:val="28"/>
              </w:rPr>
              <w:tab/>
            </w:r>
            <w:r w:rsidRPr="00E1337A">
              <w:rPr>
                <w:rFonts w:ascii="Times New Roman" w:hAnsi="Times New Roman"/>
                <w:i/>
                <w:iCs/>
                <w:sz w:val="28"/>
                <w:szCs w:val="28"/>
              </w:rPr>
              <w:t>Дети садятся на свои места.</w:t>
            </w:r>
          </w:p>
          <w:p w:rsidR="00E1337A" w:rsidRPr="00E1337A" w:rsidRDefault="00E1337A" w:rsidP="00E1337A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E1337A" w:rsidRPr="00E1337A" w:rsidRDefault="00E1337A" w:rsidP="00E1337A">
      <w:pPr>
        <w:spacing w:line="240" w:lineRule="auto"/>
        <w:rPr>
          <w:rFonts w:ascii="Times New Roman" w:hAnsi="Times New Roman"/>
          <w:b/>
          <w:sz w:val="28"/>
          <w:szCs w:val="28"/>
          <w:lang w:eastAsia="en-GB"/>
        </w:rPr>
      </w:pPr>
      <w:r w:rsidRPr="00E1337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84930" cy="2139315"/>
            <wp:effectExtent l="19050" t="0" r="1270" b="0"/>
            <wp:docPr id="1" name="Рисунок 1" descr="https://fs00.infourok.ru/images/doc/31/39912/hello_html_3df16d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1/39912/hello_html_3df16d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37A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</w:p>
    <w:p w:rsidR="00D07B9F" w:rsidRPr="00E1337A" w:rsidRDefault="00E1337A" w:rsidP="00E1337A">
      <w:pPr>
        <w:spacing w:line="240" w:lineRule="auto"/>
        <w:rPr>
          <w:rFonts w:ascii="Times New Roman" w:hAnsi="Times New Roman"/>
          <w:sz w:val="28"/>
          <w:szCs w:val="28"/>
        </w:rPr>
      </w:pPr>
      <w:r w:rsidRPr="00E1337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79265" cy="4261485"/>
            <wp:effectExtent l="19050" t="0" r="6985" b="0"/>
            <wp:docPr id="2" name="Рисунок 2" descr="http://arhivurokov.ru/kopilka/uploads/user_file_5467801464b52/oiu-orniekti-syzyp-k-iiu-nieghizghi-bolshiekkie-zhapsyru_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hivurokov.ru/kopilka/uploads/user_file_5467801464b52/oiu-orniekti-syzyp-k-iiu-nieghizghi-bolshiekkie-zhapsyru_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426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37A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</w:p>
    <w:sectPr w:rsidR="00D07B9F" w:rsidRPr="00E1337A" w:rsidSect="00E13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337A"/>
    <w:rsid w:val="00D07B9F"/>
    <w:rsid w:val="00E1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7A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1337A"/>
    <w:rPr>
      <w:rFonts w:ascii="Bookman Old Style" w:eastAsia="Times New Roman" w:hAnsi="Bookman Old Style"/>
      <w:sz w:val="19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1337A"/>
    <w:pPr>
      <w:shd w:val="clear" w:color="auto" w:fill="FFFFFF"/>
      <w:spacing w:before="840" w:after="0" w:line="221" w:lineRule="exact"/>
      <w:jc w:val="both"/>
    </w:pPr>
    <w:rPr>
      <w:rFonts w:ascii="Bookman Old Style" w:eastAsia="Times New Roman" w:hAnsi="Bookman Old Style" w:cstheme="minorBidi"/>
      <w:sz w:val="19"/>
    </w:rPr>
  </w:style>
  <w:style w:type="character" w:customStyle="1" w:styleId="30">
    <w:name w:val="Основной текст (3)_"/>
    <w:link w:val="31"/>
    <w:uiPriority w:val="99"/>
    <w:locked/>
    <w:rsid w:val="00E1337A"/>
    <w:rPr>
      <w:rFonts w:ascii="Bookman Old Style" w:eastAsia="Times New Roman" w:hAnsi="Bookman Old Style"/>
      <w:sz w:val="1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E1337A"/>
    <w:pPr>
      <w:shd w:val="clear" w:color="auto" w:fill="FFFFFF"/>
      <w:spacing w:before="120" w:after="120" w:line="230" w:lineRule="exact"/>
      <w:jc w:val="both"/>
    </w:pPr>
    <w:rPr>
      <w:rFonts w:ascii="Bookman Old Style" w:eastAsia="Times New Roman" w:hAnsi="Bookman Old Style" w:cstheme="minorBidi"/>
      <w:sz w:val="17"/>
    </w:rPr>
  </w:style>
  <w:style w:type="paragraph" w:customStyle="1" w:styleId="AssignmentTemplate">
    <w:name w:val="AssignmentTemplate"/>
    <w:basedOn w:val="9"/>
    <w:next w:val="a4"/>
    <w:uiPriority w:val="99"/>
    <w:rsid w:val="00E1337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4">
    <w:name w:val="Normal (Web)"/>
    <w:basedOn w:val="a"/>
    <w:uiPriority w:val="99"/>
    <w:semiHidden/>
    <w:rsid w:val="00E13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33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3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Громак</dc:creator>
  <cp:keywords/>
  <dc:description/>
  <cp:lastModifiedBy>Громак</cp:lastModifiedBy>
  <cp:revision>2</cp:revision>
  <dcterms:created xsi:type="dcterms:W3CDTF">2018-02-26T11:27:00Z</dcterms:created>
  <dcterms:modified xsi:type="dcterms:W3CDTF">2018-02-26T11:33:00Z</dcterms:modified>
</cp:coreProperties>
</file>