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E6" w:rsidRPr="005B643D" w:rsidRDefault="005159E6" w:rsidP="005159E6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B643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Правовая основа  для инклюзивного образования в Республике Казахстан</w:t>
      </w:r>
    </w:p>
    <w:p w:rsidR="005159E6" w:rsidRPr="005B643D" w:rsidRDefault="005159E6" w:rsidP="005159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59E6" w:rsidRPr="005B643D" w:rsidRDefault="005159E6" w:rsidP="005159E6">
      <w:pPr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5B643D">
        <w:rPr>
          <w:rFonts w:ascii="Times New Roman" w:hAnsi="Times New Roman" w:cs="Times New Roman"/>
        </w:rPr>
        <w:t xml:space="preserve">В период демократизации системы образования Республики Казахстан, утверждения гуманистических подходов к воспитанию, развитию и обучению подрастающего поколения особую актуальность приобретает проблема создания оптимальных условий для творческого развития, самообразования, профессионального самоопределения всех детей, в том числе  детей из уязвимых групп: детей, проживающих в сельской и отделенной местности, детей  из этнических и языковых меньшинств, детей, затронутых ВИЧ и </w:t>
      </w:r>
      <w:proofErr w:type="spellStart"/>
      <w:r w:rsidRPr="005B643D">
        <w:rPr>
          <w:rFonts w:ascii="Times New Roman" w:hAnsi="Times New Roman" w:cs="Times New Roman"/>
        </w:rPr>
        <w:t>СПИДом</w:t>
      </w:r>
      <w:proofErr w:type="spellEnd"/>
      <w:r w:rsidRPr="005B643D">
        <w:rPr>
          <w:rFonts w:ascii="Times New Roman" w:hAnsi="Times New Roman" w:cs="Times New Roman"/>
        </w:rPr>
        <w:t>, детей-мигрантов, а также</w:t>
      </w:r>
      <w:proofErr w:type="gramEnd"/>
      <w:r w:rsidRPr="005B643D">
        <w:rPr>
          <w:rFonts w:ascii="Times New Roman" w:hAnsi="Times New Roman" w:cs="Times New Roman"/>
        </w:rPr>
        <w:t xml:space="preserve"> детей с ограниченными возможностями развития и  детей, сталкивающихся с различного рода трудностями в обучении.</w:t>
      </w:r>
    </w:p>
    <w:p w:rsidR="005159E6" w:rsidRPr="005B643D" w:rsidRDefault="005159E6" w:rsidP="005159E6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B643D">
        <w:rPr>
          <w:rFonts w:ascii="Times New Roman" w:hAnsi="Times New Roman" w:cs="Times New Roman"/>
          <w:shd w:val="clear" w:color="auto" w:fill="FFFFFF"/>
        </w:rPr>
        <w:t xml:space="preserve">Законодательством Республики Казахстан в соответствии с основополагающими международными документами в области прав человека  предусматривается принцип равных прав на образование для всех детей страны. Гарантии права  детей  на получение образования закреплены в Конституции Республики Казахстан, Законах Республики Казахстан «О правах ребенка в Республике Казахстан», "Об образовании", «О социальной и медико-педагогической коррекционной поддержке детей с ограниченными возможностями»,  "О социальной защите инвалидов в Республике Казахстан", "О специальных социальных услугах".  </w:t>
      </w:r>
    </w:p>
    <w:p w:rsidR="005159E6" w:rsidRPr="005B643D" w:rsidRDefault="005159E6" w:rsidP="005159E6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B643D">
        <w:rPr>
          <w:rFonts w:ascii="Times New Roman" w:hAnsi="Times New Roman" w:cs="Times New Roman"/>
          <w:shd w:val="clear" w:color="auto" w:fill="FFFFFF"/>
        </w:rPr>
        <w:t xml:space="preserve">Предпринимая последовательные шаги </w:t>
      </w:r>
      <w:proofErr w:type="gramStart"/>
      <w:r w:rsidRPr="005B643D">
        <w:rPr>
          <w:rFonts w:ascii="Times New Roman" w:hAnsi="Times New Roman" w:cs="Times New Roman"/>
          <w:shd w:val="clear" w:color="auto" w:fill="FFFFFF"/>
        </w:rPr>
        <w:t>в движении от равных прав к равным возможностям в доступе к качественному образованию</w:t>
      </w:r>
      <w:proofErr w:type="gramEnd"/>
      <w:r w:rsidRPr="005B643D">
        <w:rPr>
          <w:rFonts w:ascii="Times New Roman" w:hAnsi="Times New Roman" w:cs="Times New Roman"/>
          <w:shd w:val="clear" w:color="auto" w:fill="FFFFFF"/>
        </w:rPr>
        <w:t xml:space="preserve"> для всех правительство РК в «Государственной программе развития образования в Республике Казахстан  на 2011-2020 годы» определяет в качестве одной из важных задач  развитие инклюзивного образования. В Программе определены мероприятия, способствующие созданию необходимой нормативно-правовой основы включения всех детей, в том числе и детей с </w:t>
      </w:r>
      <w:proofErr w:type="gramStart"/>
      <w:r w:rsidRPr="005B643D">
        <w:rPr>
          <w:rFonts w:ascii="Times New Roman" w:hAnsi="Times New Roman" w:cs="Times New Roman"/>
          <w:shd w:val="clear" w:color="auto" w:fill="FFFFFF"/>
        </w:rPr>
        <w:t>ограниченными</w:t>
      </w:r>
      <w:proofErr w:type="gramEnd"/>
      <w:r w:rsidRPr="005B643D">
        <w:rPr>
          <w:rFonts w:ascii="Times New Roman" w:hAnsi="Times New Roman" w:cs="Times New Roman"/>
          <w:shd w:val="clear" w:color="auto" w:fill="FFFFFF"/>
        </w:rPr>
        <w:t xml:space="preserve"> возможностям в развитии, в общеобразовательное пространство. </w:t>
      </w:r>
    </w:p>
    <w:p w:rsidR="005159E6" w:rsidRPr="005B643D" w:rsidRDefault="005159E6" w:rsidP="005159E6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B643D">
        <w:rPr>
          <w:rFonts w:ascii="Times New Roman" w:hAnsi="Times New Roman" w:cs="Times New Roman"/>
          <w:shd w:val="clear" w:color="auto" w:fill="FFFFFF"/>
        </w:rPr>
        <w:t xml:space="preserve">Поступательный процесс создания и совершенствования нормативной и правовой базы для внедрения инклюзивного образования в РК обеспечивается материалами социологических и  научных исследований,  проведенных в последнее десятилетие специалистами Национального научно-практического центра коррекционной педагогики, учеными вузов, специалистами  общественных объединений и неправительственных организаций, развивающих образовательные проекты. В рамках этих инициатив проведено изучение  зарубежного опыта, исследовано отношение различных общественных групп к идее инклюзивного образования, проанализирована  динамика статистических данных, касающихся детей с особыми нуждами в разрезе регионов страны по четырем ведомствам: здравоохранения, образования, социальной защиты, внутренних дел. С помощью областных </w:t>
      </w:r>
      <w:proofErr w:type="spellStart"/>
      <w:r w:rsidRPr="005B643D">
        <w:rPr>
          <w:rFonts w:ascii="Times New Roman" w:hAnsi="Times New Roman" w:cs="Times New Roman"/>
          <w:shd w:val="clear" w:color="auto" w:fill="FFFFFF"/>
        </w:rPr>
        <w:t>психолого-медико-педагогических</w:t>
      </w:r>
      <w:proofErr w:type="spellEnd"/>
      <w:r w:rsidRPr="005B643D">
        <w:rPr>
          <w:rFonts w:ascii="Times New Roman" w:hAnsi="Times New Roman" w:cs="Times New Roman"/>
          <w:shd w:val="clear" w:color="auto" w:fill="FFFFFF"/>
        </w:rPr>
        <w:t xml:space="preserve"> консультаций определены масштабы «стихийного» включения детей с ограниченными возможностями в общеобразовательные дошкольные и школьные организации. В ходе этих исследований и обзоров существующей практики  во многих  регионах страны  был обнаружен  положительный опыт  включения детей с ограниченными возможностями в общеобразовательный процесс.  </w:t>
      </w:r>
    </w:p>
    <w:p w:rsidR="005159E6" w:rsidRPr="005B643D" w:rsidRDefault="005159E6" w:rsidP="005159E6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B643D">
        <w:rPr>
          <w:rFonts w:ascii="Times New Roman" w:hAnsi="Times New Roman" w:cs="Times New Roman"/>
          <w:shd w:val="clear" w:color="auto" w:fill="FFFFFF"/>
        </w:rPr>
        <w:t xml:space="preserve">Наряду с исследованиями большое внимание уделялось разработке программ для  курсов  повышения квалификации директоров и учителей общеобразовательных школ, которые   стали проводиться  в стране  с 2002 года. </w:t>
      </w:r>
    </w:p>
    <w:p w:rsidR="005159E6" w:rsidRPr="005B643D" w:rsidRDefault="005159E6" w:rsidP="005159E6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B643D">
        <w:rPr>
          <w:rFonts w:ascii="Times New Roman" w:hAnsi="Times New Roman" w:cs="Times New Roman"/>
          <w:shd w:val="clear" w:color="auto" w:fill="FFFFFF"/>
        </w:rPr>
        <w:t>Научные и социологические исследования продолжаются.  Многие вопросы требуют своего дальнейшего разрешения и серьезной разработки. Однако</w:t>
      </w:r>
      <w:proofErr w:type="gramStart"/>
      <w:r w:rsidRPr="005B643D">
        <w:rPr>
          <w:rFonts w:ascii="Times New Roman" w:hAnsi="Times New Roman" w:cs="Times New Roman"/>
          <w:shd w:val="clear" w:color="auto" w:fill="FFFFFF"/>
        </w:rPr>
        <w:t>,</w:t>
      </w:r>
      <w:proofErr w:type="gramEnd"/>
      <w:r w:rsidRPr="005B643D">
        <w:rPr>
          <w:rFonts w:ascii="Times New Roman" w:hAnsi="Times New Roman" w:cs="Times New Roman"/>
          <w:shd w:val="clear" w:color="auto" w:fill="FFFFFF"/>
        </w:rPr>
        <w:t xml:space="preserve"> распространение идей инклюзивного образования и постепенное  их обеспечение нормативно-правовой и методической документацией  дают основание надеяться, что на новом этапе развития образования семьи, воспитывающие детей с особыми образовательными потребностями, будут иметь  возможность свободного выбора  организации  для обучения своего ребенка: ведь независимо от того, какую организацию образования выберут родители – массовую или специальную – особые потребности ребенка должны быть удовлетворены в полном объеме.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046"/>
        <w:gridCol w:w="5293"/>
      </w:tblGrid>
      <w:tr w:rsidR="005159E6" w:rsidRPr="005B643D" w:rsidTr="002C3FF0">
        <w:tc>
          <w:tcPr>
            <w:tcW w:w="14550" w:type="dxa"/>
            <w:gridSpan w:val="3"/>
          </w:tcPr>
          <w:p w:rsidR="005159E6" w:rsidRPr="005B643D" w:rsidRDefault="005159E6" w:rsidP="002C3F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5B643D">
              <w:rPr>
                <w:color w:val="auto"/>
                <w:lang w:eastAsia="ar-SA"/>
              </w:rPr>
              <w:lastRenderedPageBreak/>
              <w:br w:type="page"/>
            </w:r>
            <w:r w:rsidRPr="005B643D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Международные конвенции, декларации, правила</w:t>
            </w:r>
          </w:p>
          <w:p w:rsidR="005159E6" w:rsidRPr="005B643D" w:rsidRDefault="005159E6" w:rsidP="002C3FF0">
            <w:pPr>
              <w:rPr>
                <w:lang w:eastAsia="ar-SA"/>
              </w:rPr>
            </w:pPr>
          </w:p>
        </w:tc>
      </w:tr>
      <w:tr w:rsidR="005159E6" w:rsidRPr="005B643D" w:rsidTr="002C3FF0">
        <w:tc>
          <w:tcPr>
            <w:tcW w:w="5211" w:type="dxa"/>
          </w:tcPr>
          <w:p w:rsidR="005159E6" w:rsidRPr="005B643D" w:rsidRDefault="005159E6" w:rsidP="002C3FF0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B643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Наименование документа</w:t>
            </w:r>
          </w:p>
          <w:p w:rsidR="005159E6" w:rsidRPr="005B643D" w:rsidRDefault="005159E6" w:rsidP="002C3FF0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46" w:type="dxa"/>
          </w:tcPr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643D">
              <w:rPr>
                <w:rFonts w:ascii="Times New Roman" w:hAnsi="Times New Roman" w:cs="Times New Roman"/>
                <w:b/>
                <w:bCs/>
              </w:rPr>
              <w:t>Статус документа в РК</w:t>
            </w:r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3" w:type="dxa"/>
          </w:tcPr>
          <w:p w:rsidR="005159E6" w:rsidRPr="005B643D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159E6" w:rsidRPr="005B643D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643D">
              <w:rPr>
                <w:rFonts w:ascii="Times New Roman" w:hAnsi="Times New Roman" w:cs="Times New Roman"/>
                <w:b/>
                <w:bCs/>
              </w:rPr>
              <w:t>Статьи и пункты, касающиеся инклюзивного образования</w:t>
            </w:r>
          </w:p>
        </w:tc>
      </w:tr>
      <w:tr w:rsidR="005159E6" w:rsidRPr="005B643D" w:rsidTr="002C3FF0">
        <w:tc>
          <w:tcPr>
            <w:tcW w:w="5211" w:type="dxa"/>
          </w:tcPr>
          <w:p w:rsidR="005159E6" w:rsidRPr="005B643D" w:rsidRDefault="005159E6" w:rsidP="002C3FF0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B643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Конвенция ООН «О правах ребенка». </w:t>
            </w:r>
          </w:p>
          <w:p w:rsidR="005159E6" w:rsidRPr="005B643D" w:rsidRDefault="005159E6" w:rsidP="002C3FF0">
            <w:pPr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</w:rPr>
              <w:t xml:space="preserve">Принята  Генеральной Ассамблеей ООН: резолюция 44/95 от 20 ноября 1989 года </w:t>
            </w:r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B643D">
              <w:rPr>
                <w:rFonts w:ascii="Times New Roman" w:hAnsi="Times New Roman" w:cs="Times New Roman"/>
              </w:rPr>
              <w:t>Ратифицирована</w:t>
            </w:r>
            <w:proofErr w:type="gramEnd"/>
            <w:r w:rsidRPr="005B643D">
              <w:rPr>
                <w:rFonts w:ascii="Times New Roman" w:hAnsi="Times New Roman" w:cs="Times New Roman"/>
              </w:rPr>
              <w:t xml:space="preserve"> Правительством РК в 1994 году</w:t>
            </w:r>
          </w:p>
        </w:tc>
        <w:tc>
          <w:tcPr>
            <w:tcW w:w="5293" w:type="dxa"/>
          </w:tcPr>
          <w:p w:rsidR="005159E6" w:rsidRPr="005B643D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643D">
              <w:rPr>
                <w:rFonts w:ascii="Times New Roman" w:hAnsi="Times New Roman" w:cs="Times New Roman"/>
                <w:b/>
                <w:bCs/>
              </w:rPr>
              <w:t xml:space="preserve">Статья 23: </w:t>
            </w:r>
          </w:p>
          <w:p w:rsidR="005159E6" w:rsidRPr="005B643D" w:rsidRDefault="005159E6" w:rsidP="002C3F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</w:rPr>
              <w:t xml:space="preserve">1. Государства-участники признают, что неполноценный в умственном или физическом отношении ребенок должен вести полноценную и достойную жизнь в условиях, которые обеспечивают его достоинство, способствуют его уверенности в себе и облегчают его активное участие в жизни общества. </w:t>
            </w:r>
          </w:p>
          <w:p w:rsidR="005159E6" w:rsidRPr="005B643D" w:rsidRDefault="005159E6" w:rsidP="002C3F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5B643D">
              <w:rPr>
                <w:rFonts w:ascii="Times New Roman" w:hAnsi="Times New Roman" w:cs="Times New Roman"/>
              </w:rPr>
              <w:t>В признание особых нужд  ребенка, имеющего особые образовательные потребности,  помощь в соответствии с пунктом 2 настоящей статьи предоставляется, по возможности, бесплатно с учетом финансовых ресурсов родителей или других лиц, обеспечивающих заботу о ребенке, и имеет целью обеспечение такому ребенку эффективного доступа к услугам в области образования,  профессиональной подготовки, медицинского обслуживания, восстановления здоровья, подготовки к трудовой деятельности и доступа к средствам</w:t>
            </w:r>
            <w:proofErr w:type="gramEnd"/>
            <w:r w:rsidRPr="005B64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643D">
              <w:rPr>
                <w:rFonts w:ascii="Times New Roman" w:hAnsi="Times New Roman" w:cs="Times New Roman"/>
              </w:rPr>
              <w:t>отдыха</w:t>
            </w:r>
            <w:proofErr w:type="gramEnd"/>
            <w:r w:rsidRPr="005B6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43D">
              <w:rPr>
                <w:rFonts w:ascii="Times New Roman" w:hAnsi="Times New Roman" w:cs="Times New Roman"/>
              </w:rPr>
              <w:t>таким образом, который приводит к наиболее полному, по возможности, вовлечению ребенка в социальную жизнь и достижению развития его личности, включая культурное и духовное развитие ребенка.</w:t>
            </w:r>
          </w:p>
          <w:p w:rsidR="005159E6" w:rsidRPr="005B643D" w:rsidRDefault="005159E6" w:rsidP="002C3F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9E6" w:rsidRPr="005B643D" w:rsidTr="002C3FF0">
        <w:tc>
          <w:tcPr>
            <w:tcW w:w="5211" w:type="dxa"/>
          </w:tcPr>
          <w:p w:rsidR="005159E6" w:rsidRPr="005B643D" w:rsidRDefault="005159E6" w:rsidP="002C3FF0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B643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Стандартные правила</w:t>
            </w:r>
            <w:r w:rsidRPr="005B643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B643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обеспечения равных возможностей для инвалидов.</w:t>
            </w:r>
            <w:r w:rsidRPr="005B643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5159E6" w:rsidRPr="005B643D" w:rsidRDefault="005159E6" w:rsidP="002C3FF0">
            <w:pPr>
              <w:rPr>
                <w:rFonts w:ascii="Times New Roman" w:hAnsi="Times New Roman" w:cs="Times New Roman"/>
              </w:rPr>
            </w:pPr>
            <w:proofErr w:type="gramStart"/>
            <w:r w:rsidRPr="005B643D">
              <w:rPr>
                <w:rFonts w:ascii="Times New Roman" w:hAnsi="Times New Roman" w:cs="Times New Roman"/>
              </w:rPr>
              <w:t>Приняты</w:t>
            </w:r>
            <w:proofErr w:type="gramEnd"/>
            <w:r w:rsidRPr="005B643D">
              <w:rPr>
                <w:rFonts w:ascii="Times New Roman" w:hAnsi="Times New Roman" w:cs="Times New Roman"/>
              </w:rPr>
              <w:t xml:space="preserve"> Генеральной Ассамблеей ООН: резолюция 48/96 от 20 декабря 1993 года </w:t>
            </w:r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5159E6" w:rsidRPr="005B643D" w:rsidRDefault="005159E6" w:rsidP="002C3FF0">
            <w:pPr>
              <w:pStyle w:val="info"/>
              <w:jc w:val="both"/>
              <w:rPr>
                <w:sz w:val="22"/>
                <w:szCs w:val="22"/>
              </w:rPr>
            </w:pPr>
          </w:p>
          <w:p w:rsidR="005159E6" w:rsidRPr="005B643D" w:rsidRDefault="005159E6" w:rsidP="002C3FF0">
            <w:pPr>
              <w:pStyle w:val="info"/>
              <w:jc w:val="both"/>
              <w:rPr>
                <w:sz w:val="22"/>
                <w:szCs w:val="22"/>
                <w:lang w:eastAsia="en-US"/>
              </w:rPr>
            </w:pPr>
            <w:r w:rsidRPr="005B643D">
              <w:rPr>
                <w:sz w:val="22"/>
                <w:szCs w:val="22"/>
              </w:rPr>
              <w:t>Используется в качестве  методической  основы  при разработке нормативной базы  инклюзивного образования в РК</w:t>
            </w:r>
          </w:p>
        </w:tc>
        <w:tc>
          <w:tcPr>
            <w:tcW w:w="5293" w:type="dxa"/>
          </w:tcPr>
          <w:p w:rsidR="005159E6" w:rsidRPr="005B643D" w:rsidRDefault="005159E6" w:rsidP="002C3FF0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B643D">
              <w:rPr>
                <w:rFonts w:ascii="Times New Roman" w:hAnsi="Times New Roman" w:cs="Times New Roman"/>
                <w:i w:val="0"/>
                <w:iCs w:val="0"/>
                <w:color w:val="auto"/>
                <w:lang w:eastAsia="en-US"/>
              </w:rPr>
              <w:t xml:space="preserve">Правило 6. Образование. </w:t>
            </w:r>
            <w:r w:rsidRPr="005B643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eastAsia="en-US"/>
              </w:rPr>
              <w:t>Государствам следует признавать принцип равных возможностей в области начального, среднего и высшего образования для детей, молодежи и взрослых, имеющих инвалидность, в интегрированных структурах. Им следует обеспечивать, чтобы образование инвалидов являлось неотъемлемой частью системы общего образования</w:t>
            </w:r>
            <w:r w:rsidRPr="005B643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5159E6" w:rsidRPr="005B643D" w:rsidRDefault="005159E6" w:rsidP="002C3FF0">
            <w:pPr>
              <w:pStyle w:val="a7"/>
              <w:spacing w:before="0" w:beforeAutospacing="0"/>
              <w:jc w:val="both"/>
              <w:rPr>
                <w:sz w:val="22"/>
                <w:szCs w:val="22"/>
                <w:lang w:eastAsia="en-US"/>
              </w:rPr>
            </w:pPr>
            <w:r w:rsidRPr="005B643D">
              <w:rPr>
                <w:sz w:val="22"/>
                <w:szCs w:val="22"/>
                <w:lang w:eastAsia="en-US"/>
              </w:rPr>
              <w:t xml:space="preserve">1. Ответственность за образование инвалидов в интегрированных структурах следует возложить на органы общего образования. Следует обеспечить, чтобы вопросы, связанные с образованием инвалидов, являлись составной частью национального планирования в области образования, разработки учебных программ и организации учебного процесса. 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</w:rPr>
              <w:t>2. Обучение в обычных школах предполагает обеспечение услуг переводчиков и других надлежащих вспомогательных услуг. Следует обеспечить адекватный доступ и вспомогательные услуги, призванные удовлетворять нужды лиц с различными формами инвалидности.</w:t>
            </w:r>
          </w:p>
          <w:p w:rsidR="005159E6" w:rsidRPr="005B643D" w:rsidRDefault="005159E6" w:rsidP="002C3FF0">
            <w:pPr>
              <w:pStyle w:val="a7"/>
              <w:jc w:val="both"/>
              <w:rPr>
                <w:sz w:val="22"/>
                <w:szCs w:val="22"/>
              </w:rPr>
            </w:pPr>
            <w:r w:rsidRPr="005B643D">
              <w:rPr>
                <w:sz w:val="22"/>
                <w:szCs w:val="22"/>
              </w:rPr>
              <w:t xml:space="preserve">3. К процессу образования на всех уровнях следует привлекать родительские группы и организации инвалидов. </w:t>
            </w:r>
          </w:p>
          <w:p w:rsidR="005159E6" w:rsidRPr="005B643D" w:rsidRDefault="005159E6" w:rsidP="002C3FF0">
            <w:pPr>
              <w:pStyle w:val="a7"/>
              <w:jc w:val="both"/>
              <w:rPr>
                <w:sz w:val="22"/>
                <w:szCs w:val="22"/>
              </w:rPr>
            </w:pPr>
            <w:r w:rsidRPr="005B643D">
              <w:rPr>
                <w:sz w:val="22"/>
                <w:szCs w:val="22"/>
              </w:rPr>
              <w:t xml:space="preserve">4. В тех государствах, где образование является обязательным, его следует обеспечивать для детей обоего пола с различными формами и степенями инвалидности, включая самые тяжелые формы. </w:t>
            </w:r>
          </w:p>
          <w:p w:rsidR="005159E6" w:rsidRPr="005B643D" w:rsidRDefault="005159E6" w:rsidP="002C3FF0">
            <w:pPr>
              <w:pStyle w:val="a7"/>
              <w:jc w:val="both"/>
              <w:rPr>
                <w:sz w:val="22"/>
                <w:szCs w:val="22"/>
              </w:rPr>
            </w:pPr>
            <w:r w:rsidRPr="005B643D">
              <w:rPr>
                <w:sz w:val="22"/>
                <w:szCs w:val="22"/>
              </w:rPr>
              <w:t xml:space="preserve">5. Особое внимание следует уделять следующим лицам: </w:t>
            </w:r>
          </w:p>
          <w:p w:rsidR="005159E6" w:rsidRPr="005B643D" w:rsidRDefault="005159E6" w:rsidP="002C3FF0">
            <w:pPr>
              <w:pStyle w:val="a7"/>
              <w:jc w:val="both"/>
              <w:rPr>
                <w:sz w:val="22"/>
                <w:szCs w:val="22"/>
              </w:rPr>
            </w:pPr>
            <w:r w:rsidRPr="005B643D">
              <w:rPr>
                <w:rStyle w:val="a4"/>
                <w:sz w:val="22"/>
                <w:szCs w:val="22"/>
              </w:rPr>
              <w:lastRenderedPageBreak/>
              <w:t>а</w:t>
            </w:r>
            <w:r w:rsidRPr="005B643D">
              <w:rPr>
                <w:sz w:val="22"/>
                <w:szCs w:val="22"/>
              </w:rPr>
              <w:t xml:space="preserve">) детям самого юного возраста, являющимся инвалидами; </w:t>
            </w:r>
          </w:p>
          <w:p w:rsidR="005159E6" w:rsidRPr="005B643D" w:rsidRDefault="005159E6" w:rsidP="002C3FF0">
            <w:pPr>
              <w:pStyle w:val="a7"/>
              <w:jc w:val="both"/>
              <w:rPr>
                <w:sz w:val="22"/>
                <w:szCs w:val="22"/>
              </w:rPr>
            </w:pPr>
            <w:r w:rsidRPr="005B643D">
              <w:rPr>
                <w:rStyle w:val="a4"/>
                <w:sz w:val="22"/>
                <w:szCs w:val="22"/>
              </w:rPr>
              <w:t>б</w:t>
            </w:r>
            <w:r w:rsidRPr="005B643D">
              <w:rPr>
                <w:sz w:val="22"/>
                <w:szCs w:val="22"/>
              </w:rPr>
              <w:t xml:space="preserve">) детям-инвалидам дошкольного возраста; </w:t>
            </w:r>
          </w:p>
          <w:p w:rsidR="005159E6" w:rsidRPr="005B643D" w:rsidRDefault="005159E6" w:rsidP="002C3FF0">
            <w:pPr>
              <w:pStyle w:val="a7"/>
              <w:jc w:val="both"/>
              <w:rPr>
                <w:sz w:val="22"/>
                <w:szCs w:val="22"/>
              </w:rPr>
            </w:pPr>
            <w:r w:rsidRPr="005B643D">
              <w:rPr>
                <w:rStyle w:val="a4"/>
                <w:sz w:val="22"/>
                <w:szCs w:val="22"/>
              </w:rPr>
              <w:t>в</w:t>
            </w:r>
            <w:r w:rsidRPr="005B643D">
              <w:rPr>
                <w:sz w:val="22"/>
                <w:szCs w:val="22"/>
              </w:rPr>
              <w:t xml:space="preserve">) взрослым-инвалидам, особенно женщинам. </w:t>
            </w:r>
          </w:p>
          <w:p w:rsidR="005159E6" w:rsidRPr="005B643D" w:rsidRDefault="005159E6" w:rsidP="002C3FF0">
            <w:pPr>
              <w:pStyle w:val="a7"/>
              <w:jc w:val="both"/>
              <w:rPr>
                <w:sz w:val="22"/>
                <w:szCs w:val="22"/>
              </w:rPr>
            </w:pPr>
            <w:r w:rsidRPr="005B643D">
              <w:rPr>
                <w:sz w:val="22"/>
                <w:szCs w:val="22"/>
              </w:rPr>
              <w:t xml:space="preserve">6. Для обеспечения инвалидам возможностей в области образования в обычной школе государствам следует: </w:t>
            </w:r>
          </w:p>
          <w:p w:rsidR="005159E6" w:rsidRPr="005B643D" w:rsidRDefault="005159E6" w:rsidP="002C3FF0">
            <w:pPr>
              <w:pStyle w:val="a7"/>
              <w:jc w:val="both"/>
              <w:rPr>
                <w:sz w:val="22"/>
                <w:szCs w:val="22"/>
              </w:rPr>
            </w:pPr>
            <w:r w:rsidRPr="005B643D">
              <w:rPr>
                <w:rStyle w:val="a4"/>
                <w:sz w:val="22"/>
                <w:szCs w:val="22"/>
              </w:rPr>
              <w:t>а</w:t>
            </w:r>
            <w:r w:rsidRPr="005B643D">
              <w:rPr>
                <w:sz w:val="22"/>
                <w:szCs w:val="22"/>
              </w:rPr>
              <w:t xml:space="preserve">) иметь четко сформулированную политику, понимаемую и принимаемую на уровне школ и в более широких рамках общины; </w:t>
            </w:r>
          </w:p>
          <w:p w:rsidR="005159E6" w:rsidRPr="005B643D" w:rsidRDefault="005159E6" w:rsidP="002C3FF0">
            <w:pPr>
              <w:pStyle w:val="a7"/>
              <w:jc w:val="both"/>
              <w:rPr>
                <w:sz w:val="22"/>
                <w:szCs w:val="22"/>
              </w:rPr>
            </w:pPr>
            <w:r w:rsidRPr="005B643D">
              <w:rPr>
                <w:rStyle w:val="a4"/>
                <w:sz w:val="22"/>
                <w:szCs w:val="22"/>
              </w:rPr>
              <w:t>б</w:t>
            </w:r>
            <w:r w:rsidRPr="005B643D">
              <w:rPr>
                <w:sz w:val="22"/>
                <w:szCs w:val="22"/>
              </w:rPr>
              <w:t xml:space="preserve">) обеспечить гибкость учебных программ, возможность вносить в них добавление и изменение; </w:t>
            </w:r>
          </w:p>
          <w:p w:rsidR="005159E6" w:rsidRPr="005B643D" w:rsidRDefault="005159E6" w:rsidP="002C3FF0">
            <w:pPr>
              <w:pStyle w:val="a7"/>
              <w:jc w:val="both"/>
              <w:rPr>
                <w:sz w:val="22"/>
                <w:szCs w:val="22"/>
              </w:rPr>
            </w:pPr>
            <w:r w:rsidRPr="005B643D">
              <w:rPr>
                <w:rStyle w:val="a4"/>
                <w:sz w:val="22"/>
                <w:szCs w:val="22"/>
              </w:rPr>
              <w:t>в</w:t>
            </w:r>
            <w:r w:rsidRPr="005B643D">
              <w:rPr>
                <w:sz w:val="22"/>
                <w:szCs w:val="22"/>
              </w:rPr>
              <w:t xml:space="preserve">) предоставлять высококачественные учебные материалы, обеспечить на постоянной основе подготовку преподавателей и оказание им поддержки. </w:t>
            </w:r>
          </w:p>
          <w:p w:rsidR="005159E6" w:rsidRPr="005B643D" w:rsidRDefault="005159E6" w:rsidP="002C3FF0">
            <w:pPr>
              <w:pStyle w:val="a7"/>
              <w:jc w:val="both"/>
              <w:rPr>
                <w:sz w:val="22"/>
                <w:szCs w:val="22"/>
              </w:rPr>
            </w:pPr>
            <w:r w:rsidRPr="005B643D">
              <w:rPr>
                <w:sz w:val="22"/>
                <w:szCs w:val="22"/>
              </w:rPr>
              <w:t xml:space="preserve">7. Совместное обучение и общинные программы следует рассматривать как дополняющие элементы экономически эффективной системы обучения и профессиональной подготовки инвалидов. В рамках национальных программ, в основе которых лежат программы общин, следует поощрять общины использовать и развивать их ресурсы в целях обеспечения образования для инвалидов на месте. </w:t>
            </w:r>
          </w:p>
          <w:p w:rsidR="005159E6" w:rsidRPr="005B643D" w:rsidRDefault="005159E6" w:rsidP="002C3FF0">
            <w:pPr>
              <w:pStyle w:val="a7"/>
              <w:jc w:val="both"/>
            </w:pPr>
            <w:r w:rsidRPr="005B643D">
              <w:rPr>
                <w:sz w:val="22"/>
                <w:szCs w:val="22"/>
              </w:rPr>
              <w:t xml:space="preserve">8. В случаях, когда система общего школьного образования все еще не удовлетворяет адекватным образом потребностям всех инвалидов, можно </w:t>
            </w:r>
            <w:r w:rsidRPr="005B643D">
              <w:rPr>
                <w:sz w:val="22"/>
                <w:szCs w:val="22"/>
              </w:rPr>
              <w:lastRenderedPageBreak/>
              <w:t xml:space="preserve">предусмотреть специальное обучение. Оно должно быть направлено на подготовку учащихся к обучению в системе общего школьного образования. Качество такого обучения должно отвечать тем же стандартам и целям, что и обучение в системе общего образования, и должно быть тесно с ним связано. Для учащихся-инвалидов следует,  как минимум выделять ту же долю ресурсов на образование, что и для учащихся, не являющихся инвалидами. Государствам следует стремиться к постепенной интеграции специальных учебных заведений в систему общего образования. Как известно, в настоящее время специальное обучение, возможно, является в ряде случаев наиболее приемлемой формой обучения некоторых учащихся-инвалидов. </w:t>
            </w:r>
          </w:p>
          <w:p w:rsidR="005159E6" w:rsidRPr="005B643D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9E6" w:rsidRPr="005B643D" w:rsidTr="002C3FF0">
        <w:tc>
          <w:tcPr>
            <w:tcW w:w="5211" w:type="dxa"/>
          </w:tcPr>
          <w:p w:rsidR="005159E6" w:rsidRPr="005B643D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43D">
              <w:rPr>
                <w:rFonts w:ascii="Times New Roman" w:hAnsi="Times New Roman" w:cs="Times New Roman"/>
                <w:b/>
                <w:bCs/>
              </w:rPr>
              <w:lastRenderedPageBreak/>
              <w:t>Саламанкская</w:t>
            </w:r>
            <w:proofErr w:type="spellEnd"/>
            <w:r w:rsidRPr="005B643D">
              <w:rPr>
                <w:rFonts w:ascii="Times New Roman" w:hAnsi="Times New Roman" w:cs="Times New Roman"/>
                <w:b/>
                <w:bCs/>
              </w:rPr>
              <w:t xml:space="preserve"> декларация</w:t>
            </w:r>
            <w:r w:rsidRPr="005B643D">
              <w:rPr>
                <w:rFonts w:ascii="Times New Roman" w:hAnsi="Times New Roman" w:cs="Times New Roman"/>
              </w:rPr>
              <w:t xml:space="preserve"> о принципах, политике и практической деятельности в сфере образования лиц с особыми потребностями и </w:t>
            </w:r>
            <w:r w:rsidRPr="005B643D">
              <w:rPr>
                <w:rFonts w:ascii="Times New Roman" w:hAnsi="Times New Roman" w:cs="Times New Roman"/>
                <w:b/>
                <w:bCs/>
              </w:rPr>
              <w:t>Рамки действий</w:t>
            </w:r>
            <w:r w:rsidRPr="005B643D">
              <w:rPr>
                <w:rFonts w:ascii="Times New Roman" w:hAnsi="Times New Roman" w:cs="Times New Roman"/>
              </w:rPr>
              <w:t xml:space="preserve"> по образованию лиц с особыми потребностями», Саламанка, Испания, 1994</w:t>
            </w:r>
          </w:p>
          <w:p w:rsidR="005159E6" w:rsidRPr="005B643D" w:rsidRDefault="005159E6" w:rsidP="002C3FF0">
            <w:pPr>
              <w:spacing w:after="0" w:line="240" w:lineRule="auto"/>
            </w:pPr>
          </w:p>
        </w:tc>
        <w:tc>
          <w:tcPr>
            <w:tcW w:w="4046" w:type="dxa"/>
          </w:tcPr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9E6" w:rsidRPr="005B643D" w:rsidRDefault="005159E6" w:rsidP="002C3FF0">
            <w:pPr>
              <w:spacing w:after="0" w:line="240" w:lineRule="auto"/>
            </w:pPr>
            <w:r w:rsidRPr="005B643D">
              <w:rPr>
                <w:rFonts w:ascii="Times New Roman" w:hAnsi="Times New Roman" w:cs="Times New Roman"/>
              </w:rPr>
              <w:t>Используется в качестве  методической  основы  при разработке нормативной базы  инклюзивного образования в РК</w:t>
            </w:r>
          </w:p>
        </w:tc>
        <w:tc>
          <w:tcPr>
            <w:tcW w:w="5293" w:type="dxa"/>
          </w:tcPr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</w:rPr>
              <w:t>Декларация и Рамки действий.</w:t>
            </w:r>
          </w:p>
        </w:tc>
      </w:tr>
      <w:tr w:rsidR="005159E6" w:rsidRPr="005B643D" w:rsidTr="002C3FF0">
        <w:tc>
          <w:tcPr>
            <w:tcW w:w="5211" w:type="dxa"/>
          </w:tcPr>
          <w:p w:rsidR="005159E6" w:rsidRPr="005B643D" w:rsidRDefault="005159E6" w:rsidP="002C3F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43D">
              <w:rPr>
                <w:rFonts w:ascii="Times New Roman" w:hAnsi="Times New Roman" w:cs="Times New Roman"/>
                <w:b/>
                <w:bCs/>
              </w:rPr>
              <w:t>Дакарские</w:t>
            </w:r>
            <w:proofErr w:type="spellEnd"/>
            <w:r w:rsidRPr="005B643D">
              <w:rPr>
                <w:rFonts w:ascii="Times New Roman" w:hAnsi="Times New Roman" w:cs="Times New Roman"/>
                <w:b/>
                <w:bCs/>
              </w:rPr>
              <w:t xml:space="preserve"> рамки действий:</w:t>
            </w:r>
            <w:r w:rsidRPr="005B643D">
              <w:rPr>
                <w:rFonts w:ascii="Times New Roman" w:hAnsi="Times New Roman" w:cs="Times New Roman"/>
              </w:rPr>
              <w:t xml:space="preserve"> Образование для всех: выполнение наших коллективных обязательств. Приняты Всемирным форумом по образованию  (Дакар, Сенегал, 26-28 апреля 2000 г.)</w:t>
            </w:r>
          </w:p>
          <w:p w:rsidR="005159E6" w:rsidRPr="005B643D" w:rsidRDefault="005159E6" w:rsidP="002C3F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59E6" w:rsidRPr="005B643D" w:rsidRDefault="005159E6" w:rsidP="002C3FF0">
            <w:pPr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4046" w:type="dxa"/>
          </w:tcPr>
          <w:p w:rsidR="005159E6" w:rsidRPr="005B643D" w:rsidRDefault="005159E6" w:rsidP="002C3F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5159E6" w:rsidRPr="005B643D" w:rsidRDefault="005159E6" w:rsidP="002C3FF0">
            <w:pPr>
              <w:spacing w:before="100" w:beforeAutospacing="1" w:after="100" w:afterAutospacing="1" w:line="240" w:lineRule="auto"/>
            </w:pPr>
            <w:r w:rsidRPr="005B643D">
              <w:rPr>
                <w:rFonts w:ascii="Times New Roman" w:hAnsi="Times New Roman" w:cs="Times New Roman"/>
              </w:rPr>
              <w:t>Используется в качестве  методической  основы  при разработке нормативной базы  инклюзивного образования в РК</w:t>
            </w:r>
          </w:p>
        </w:tc>
        <w:tc>
          <w:tcPr>
            <w:tcW w:w="5293" w:type="dxa"/>
          </w:tcPr>
          <w:p w:rsidR="005159E6" w:rsidRPr="005B643D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  <w:b/>
                <w:bCs/>
              </w:rPr>
              <w:t>Пункт 8:</w:t>
            </w:r>
            <w:r w:rsidRPr="005B643D">
              <w:rPr>
                <w:rFonts w:ascii="Times New Roman" w:hAnsi="Times New Roman" w:cs="Times New Roman"/>
              </w:rPr>
              <w:t xml:space="preserve"> </w:t>
            </w:r>
            <w:r w:rsidRPr="005B643D">
              <w:rPr>
                <w:sz w:val="20"/>
                <w:szCs w:val="20"/>
              </w:rPr>
              <w:t xml:space="preserve"> </w:t>
            </w:r>
            <w:r w:rsidRPr="005B643D">
              <w:rPr>
                <w:rFonts w:ascii="Times New Roman" w:hAnsi="Times New Roman" w:cs="Times New Roman"/>
              </w:rPr>
              <w:t>Создавать безопасную, здоровую, инклюзивную учебную обстановку, способствующую успешному обучению и достижению четко определенных уровней успеваемости для всех, при справедливом обеспечении ресурсами.</w:t>
            </w:r>
          </w:p>
        </w:tc>
      </w:tr>
      <w:tr w:rsidR="005159E6" w:rsidRPr="005B643D" w:rsidTr="002C3FF0">
        <w:tc>
          <w:tcPr>
            <w:tcW w:w="5211" w:type="dxa"/>
          </w:tcPr>
          <w:p w:rsidR="005159E6" w:rsidRPr="005B643D" w:rsidRDefault="005159E6" w:rsidP="002C3F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  <w:b/>
                <w:bCs/>
              </w:rPr>
              <w:t xml:space="preserve">Конвенция ОНН о правах инвалидов. Принята Генеральной Ассамблеей ООН: </w:t>
            </w:r>
            <w:r w:rsidRPr="005B643D">
              <w:rPr>
                <w:rFonts w:ascii="Times New Roman" w:hAnsi="Times New Roman" w:cs="Times New Roman"/>
              </w:rPr>
              <w:t>резолюция 61</w:t>
            </w:r>
            <w:r w:rsidRPr="005B643D">
              <w:rPr>
                <w:rFonts w:ascii="Times New Roman" w:hAnsi="Times New Roman" w:cs="Times New Roman"/>
              </w:rPr>
              <w:br/>
              <w:t>106 от 13 декабря 2006 года</w:t>
            </w:r>
          </w:p>
          <w:p w:rsidR="005159E6" w:rsidRPr="005B643D" w:rsidRDefault="005159E6" w:rsidP="002C3F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6" w:type="dxa"/>
          </w:tcPr>
          <w:p w:rsidR="005159E6" w:rsidRPr="005B643D" w:rsidRDefault="005159E6" w:rsidP="002C3F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</w:rPr>
              <w:t xml:space="preserve">Конвенция и Факультативный договор </w:t>
            </w:r>
            <w:proofErr w:type="gramStart"/>
            <w:r w:rsidRPr="005B643D">
              <w:rPr>
                <w:rFonts w:ascii="Times New Roman" w:hAnsi="Times New Roman" w:cs="Times New Roman"/>
              </w:rPr>
              <w:t>подписаны</w:t>
            </w:r>
            <w:proofErr w:type="gramEnd"/>
            <w:r w:rsidRPr="005B643D">
              <w:rPr>
                <w:rFonts w:ascii="Times New Roman" w:hAnsi="Times New Roman" w:cs="Times New Roman"/>
              </w:rPr>
              <w:t xml:space="preserve"> Правительством РК в 2008 году</w:t>
            </w:r>
          </w:p>
        </w:tc>
        <w:tc>
          <w:tcPr>
            <w:tcW w:w="5293" w:type="dxa"/>
          </w:tcPr>
          <w:p w:rsidR="005159E6" w:rsidRPr="005B643D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643D">
              <w:rPr>
                <w:rFonts w:ascii="Times New Roman" w:hAnsi="Times New Roman" w:cs="Times New Roman"/>
                <w:b/>
                <w:bCs/>
              </w:rPr>
              <w:t>Статья 24. Образование</w:t>
            </w:r>
          </w:p>
          <w:p w:rsidR="005159E6" w:rsidRPr="005B643D" w:rsidRDefault="005159E6" w:rsidP="005159E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</w:rPr>
              <w:t xml:space="preserve">Государства-участники признают право инвалидов на образование. В целях реализации этого права без дискриминации и на основе равенства возможностей государства-участники </w:t>
            </w:r>
            <w:r w:rsidRPr="005B643D">
              <w:rPr>
                <w:rFonts w:ascii="Times New Roman" w:hAnsi="Times New Roman" w:cs="Times New Roman"/>
              </w:rPr>
              <w:lastRenderedPageBreak/>
              <w:t xml:space="preserve">обеспечивают инклюзивное образование на всех уровнях и обучение в течение всей жизни, стремясь при этом: </w:t>
            </w:r>
          </w:p>
          <w:p w:rsidR="005159E6" w:rsidRPr="005B643D" w:rsidRDefault="005159E6" w:rsidP="002C3FF0">
            <w:pPr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</w:rPr>
            </w:pPr>
          </w:p>
          <w:p w:rsidR="005159E6" w:rsidRPr="005B643D" w:rsidRDefault="005159E6" w:rsidP="002C3FF0">
            <w:pPr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</w:rPr>
              <w:t>а) к полному развитию человеческого потенциала, а также чувства достоинства и самоуважения и к усилению уважения прав человека, основных свобод и человеческого многообразия.</w:t>
            </w:r>
          </w:p>
          <w:p w:rsidR="005159E6" w:rsidRPr="005B643D" w:rsidRDefault="005159E6" w:rsidP="002C3FF0">
            <w:pPr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</w:rPr>
            </w:pPr>
          </w:p>
          <w:p w:rsidR="005159E6" w:rsidRPr="005B643D" w:rsidRDefault="005159E6" w:rsidP="005159E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</w:rPr>
              <w:t xml:space="preserve">При реализации этого права государства-участники обеспечивают, чтобы: </w:t>
            </w:r>
          </w:p>
          <w:p w:rsidR="005159E6" w:rsidRPr="005B643D" w:rsidRDefault="005159E6" w:rsidP="002C3FF0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B643D">
              <w:t xml:space="preserve">а) </w:t>
            </w:r>
            <w:r w:rsidRPr="005B643D">
              <w:rPr>
                <w:sz w:val="22"/>
                <w:szCs w:val="22"/>
                <w:lang w:eastAsia="en-US"/>
              </w:rPr>
              <w:t>инвалиды не исключались по причине инвалидности из системы общего образования, а дети-инвалиды  — из системы бесплатного и обязательного начального образования или среднего образования;</w:t>
            </w:r>
          </w:p>
          <w:p w:rsidR="005159E6" w:rsidRPr="005B643D" w:rsidRDefault="005159E6" w:rsidP="002C3FF0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B643D">
              <w:rPr>
                <w:rStyle w:val="a4"/>
                <w:sz w:val="22"/>
                <w:szCs w:val="22"/>
                <w:lang w:eastAsia="en-US"/>
              </w:rPr>
              <w:t>б</w:t>
            </w:r>
            <w:r w:rsidRPr="005B643D">
              <w:rPr>
                <w:sz w:val="22"/>
                <w:szCs w:val="22"/>
                <w:lang w:eastAsia="en-US"/>
              </w:rPr>
              <w:t>) инвалиды имели наравне с другими доступ к инклюзивному, качественному и бесплатному начальному образованию и среднему образованию в местах своего проживания;</w:t>
            </w:r>
          </w:p>
          <w:p w:rsidR="005159E6" w:rsidRPr="005B643D" w:rsidRDefault="005159E6" w:rsidP="002C3FF0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B643D">
              <w:rPr>
                <w:rStyle w:val="a4"/>
                <w:sz w:val="22"/>
                <w:szCs w:val="22"/>
                <w:lang w:eastAsia="en-US"/>
              </w:rPr>
              <w:t>в</w:t>
            </w:r>
            <w:r w:rsidRPr="005B643D">
              <w:rPr>
                <w:sz w:val="22"/>
                <w:szCs w:val="22"/>
                <w:lang w:eastAsia="en-US"/>
              </w:rPr>
              <w:t>) обеспечивалось разумное приспособление, учитывающее индивидуальные потребности;</w:t>
            </w:r>
          </w:p>
          <w:p w:rsidR="005159E6" w:rsidRPr="005B643D" w:rsidRDefault="005159E6" w:rsidP="002C3FF0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B643D">
              <w:rPr>
                <w:rStyle w:val="a4"/>
                <w:sz w:val="22"/>
                <w:szCs w:val="22"/>
                <w:lang w:eastAsia="en-US"/>
              </w:rPr>
              <w:t>г</w:t>
            </w:r>
            <w:r w:rsidRPr="005B643D">
              <w:rPr>
                <w:sz w:val="22"/>
                <w:szCs w:val="22"/>
                <w:lang w:eastAsia="en-US"/>
              </w:rPr>
              <w:t>) инвалиды получали внутри системы общего образования требуемую поддержку для облегчения их эффективного обучения;</w:t>
            </w:r>
          </w:p>
          <w:p w:rsidR="005159E6" w:rsidRPr="005B643D" w:rsidRDefault="005159E6" w:rsidP="002C3FF0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B643D">
              <w:rPr>
                <w:rStyle w:val="a4"/>
                <w:sz w:val="22"/>
                <w:szCs w:val="22"/>
                <w:lang w:eastAsia="en-US"/>
              </w:rPr>
              <w:t>д</w:t>
            </w:r>
            <w:proofErr w:type="spellEnd"/>
            <w:r w:rsidRPr="005B643D">
              <w:rPr>
                <w:sz w:val="22"/>
                <w:szCs w:val="22"/>
                <w:lang w:eastAsia="en-US"/>
              </w:rPr>
              <w:t>) в обстановке, максимально способствующей освоению знаний и социальному развитию, сообразно с целью полной охваченности принимались эффективные меры по организации индивидуализированной поддержки.</w:t>
            </w:r>
          </w:p>
          <w:p w:rsidR="005159E6" w:rsidRPr="005B643D" w:rsidRDefault="005159E6" w:rsidP="002C3FF0">
            <w:pPr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59E6" w:rsidRPr="005B643D" w:rsidRDefault="005159E6" w:rsidP="005159E6"/>
    <w:p w:rsidR="005159E6" w:rsidRPr="005B643D" w:rsidRDefault="005159E6" w:rsidP="005159E6"/>
    <w:p w:rsidR="005159E6" w:rsidRPr="005B643D" w:rsidRDefault="005159E6" w:rsidP="005159E6"/>
    <w:p w:rsidR="005159E6" w:rsidRPr="005B643D" w:rsidRDefault="005159E6" w:rsidP="005159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9575"/>
      </w:tblGrid>
      <w:tr w:rsidR="005159E6" w:rsidRPr="00B237A4" w:rsidTr="002C3FF0">
        <w:tc>
          <w:tcPr>
            <w:tcW w:w="14786" w:type="dxa"/>
            <w:gridSpan w:val="2"/>
          </w:tcPr>
          <w:p w:rsidR="005159E6" w:rsidRPr="00B237A4" w:rsidRDefault="005159E6" w:rsidP="002C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Законодательство Республики Казахстан в области образования  детей с особыми образовательными потребностями</w:t>
            </w:r>
          </w:p>
        </w:tc>
      </w:tr>
      <w:tr w:rsidR="005159E6" w:rsidRPr="00B237A4" w:rsidTr="002C3FF0">
        <w:tc>
          <w:tcPr>
            <w:tcW w:w="5211" w:type="dxa"/>
          </w:tcPr>
          <w:p w:rsidR="005159E6" w:rsidRPr="00037E4A" w:rsidRDefault="005159E6" w:rsidP="002C3FF0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37E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документа</w:t>
            </w:r>
          </w:p>
        </w:tc>
        <w:tc>
          <w:tcPr>
            <w:tcW w:w="9575" w:type="dxa"/>
          </w:tcPr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t>Содержание глав, статей, пунктов, подпунктов, касающихся включения детей в общеобразовательный процесс.</w:t>
            </w:r>
          </w:p>
        </w:tc>
      </w:tr>
      <w:tr w:rsidR="005159E6" w:rsidRPr="00B237A4" w:rsidTr="002C3FF0">
        <w:tc>
          <w:tcPr>
            <w:tcW w:w="5211" w:type="dxa"/>
          </w:tcPr>
          <w:p w:rsidR="005159E6" w:rsidRPr="00037E4A" w:rsidRDefault="005159E6" w:rsidP="002C3FF0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Style w:val="a3"/>
                <w:rFonts w:ascii="Times New Roman" w:hAnsi="Times New Roman" w:cs="Times New Roman"/>
              </w:rPr>
              <w:t>Конституция Республики Казахстан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7E4A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037E4A">
              <w:rPr>
                <w:rFonts w:ascii="Times New Roman" w:hAnsi="Times New Roman" w:cs="Times New Roman"/>
              </w:rPr>
              <w:t xml:space="preserve"> на республиканском референдуме 30 августа 1995 г.</w:t>
            </w:r>
          </w:p>
          <w:p w:rsidR="005159E6" w:rsidRPr="00037E4A" w:rsidRDefault="005159E6" w:rsidP="002C3FF0">
            <w:pPr>
              <w:spacing w:after="0" w:line="240" w:lineRule="auto"/>
            </w:pPr>
          </w:p>
        </w:tc>
        <w:tc>
          <w:tcPr>
            <w:tcW w:w="9575" w:type="dxa"/>
          </w:tcPr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37E4A">
              <w:rPr>
                <w:rFonts w:ascii="Times New Roman" w:hAnsi="Times New Roman" w:cs="Times New Roman"/>
                <w:b/>
                <w:bCs/>
                <w:i/>
                <w:iCs/>
              </w:rPr>
              <w:t>Статья 30</w:t>
            </w:r>
          </w:p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037E4A">
              <w:rPr>
                <w:rFonts w:ascii="Times New Roman" w:hAnsi="Times New Roman" w:cs="Times New Roman"/>
              </w:rPr>
              <w:t>1. Гражданам гарантируется бесплатное среднее образование в государственных учебных заведениях. Среднее образование обязательно.</w:t>
            </w:r>
          </w:p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9E6" w:rsidRPr="00B237A4" w:rsidTr="002C3FF0">
        <w:tc>
          <w:tcPr>
            <w:tcW w:w="5211" w:type="dxa"/>
          </w:tcPr>
          <w:p w:rsidR="005159E6" w:rsidRPr="00037E4A" w:rsidRDefault="005159E6" w:rsidP="002C3FF0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7E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 «О правах ребенка в Республике Казахстан»  </w:t>
            </w:r>
            <w:r w:rsidRPr="00037E4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от 08.08.2002 N 345-II</w:t>
            </w:r>
            <w:r w:rsidRPr="00037E4A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br/>
            </w:r>
          </w:p>
          <w:p w:rsidR="005159E6" w:rsidRPr="00037E4A" w:rsidRDefault="005159E6" w:rsidP="002C3FF0">
            <w:pPr>
              <w:spacing w:after="0" w:line="240" w:lineRule="auto"/>
            </w:pPr>
          </w:p>
        </w:tc>
        <w:tc>
          <w:tcPr>
            <w:tcW w:w="9575" w:type="dxa"/>
          </w:tcPr>
          <w:p w:rsidR="005159E6" w:rsidRPr="00037E4A" w:rsidRDefault="005159E6" w:rsidP="002C3FF0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037E4A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Статья 15</w:t>
            </w:r>
            <w:r w:rsidRPr="00037E4A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00037E4A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Право ребенка на образование</w:t>
            </w:r>
          </w:p>
          <w:p w:rsidR="005159E6" w:rsidRPr="00037E4A" w:rsidRDefault="005159E6" w:rsidP="002C3FF0">
            <w:pPr>
              <w:pStyle w:val="stf"/>
              <w:jc w:val="both"/>
              <w:rPr>
                <w:sz w:val="22"/>
                <w:szCs w:val="22"/>
              </w:rPr>
            </w:pPr>
            <w:r w:rsidRPr="00037E4A">
              <w:rPr>
                <w:sz w:val="22"/>
                <w:szCs w:val="22"/>
              </w:rPr>
              <w:t xml:space="preserve">1. Каждый ребенок имеет право на образование и ему гарантируется получение бесплатного начального, основного среднего и общего среднего образования и на конкурсной основе - бесплатного технического и профессионального, </w:t>
            </w:r>
            <w:proofErr w:type="spellStart"/>
            <w:r w:rsidRPr="00037E4A">
              <w:rPr>
                <w:sz w:val="22"/>
                <w:szCs w:val="22"/>
              </w:rPr>
              <w:t>послесреднего</w:t>
            </w:r>
            <w:proofErr w:type="spellEnd"/>
            <w:r w:rsidRPr="00037E4A">
              <w:rPr>
                <w:sz w:val="22"/>
                <w:szCs w:val="22"/>
              </w:rPr>
              <w:t xml:space="preserve"> и высшего образования в соответствии с законодательством Республики Казахстан об образовании. </w:t>
            </w:r>
          </w:p>
          <w:p w:rsidR="005159E6" w:rsidRPr="00037E4A" w:rsidRDefault="005159E6" w:rsidP="002C3FF0">
            <w:pPr>
              <w:pStyle w:val="stf"/>
              <w:jc w:val="both"/>
              <w:rPr>
                <w:sz w:val="22"/>
                <w:szCs w:val="22"/>
              </w:rPr>
            </w:pPr>
            <w:r w:rsidRPr="00037E4A">
              <w:rPr>
                <w:sz w:val="22"/>
                <w:szCs w:val="22"/>
              </w:rPr>
              <w:t xml:space="preserve">3. На детей с ограниченными возможностями, нуждающихся в специальных педагогических подходах, из государственного бюджета выделяются дополнительные средства, гарантирующие получение ими образования на уровне установленных стандартов. </w:t>
            </w:r>
          </w:p>
          <w:p w:rsidR="005159E6" w:rsidRPr="00037E4A" w:rsidRDefault="005159E6" w:rsidP="002C3FF0">
            <w:pPr>
              <w:pStyle w:val="stf"/>
              <w:jc w:val="both"/>
              <w:rPr>
                <w:b/>
                <w:bCs/>
                <w:sz w:val="22"/>
                <w:szCs w:val="22"/>
              </w:rPr>
            </w:pPr>
            <w:r w:rsidRPr="00037E4A">
              <w:rPr>
                <w:b/>
                <w:bCs/>
                <w:i/>
                <w:iCs/>
                <w:sz w:val="22"/>
                <w:szCs w:val="22"/>
              </w:rPr>
              <w:t>Статья 31. Права ребенка - инвалида на полноценную жизнь</w:t>
            </w:r>
          </w:p>
          <w:p w:rsidR="005159E6" w:rsidRPr="00037E4A" w:rsidRDefault="005159E6" w:rsidP="002C3FF0">
            <w:pPr>
              <w:pStyle w:val="st"/>
              <w:jc w:val="both"/>
              <w:rPr>
                <w:sz w:val="22"/>
                <w:szCs w:val="22"/>
              </w:rPr>
            </w:pPr>
            <w:r w:rsidRPr="00037E4A">
              <w:rPr>
                <w:sz w:val="22"/>
                <w:szCs w:val="22"/>
              </w:rPr>
              <w:t xml:space="preserve">2. Ребенок - инвалид вправе получить образование, соответствующее его физическим, умственным способностям и желаниям, выбрать род деятельности и профессию, участвовать в творческой и общественной деятельности. </w:t>
            </w:r>
          </w:p>
        </w:tc>
      </w:tr>
      <w:tr w:rsidR="005159E6" w:rsidRPr="00B237A4" w:rsidTr="002C3FF0">
        <w:tc>
          <w:tcPr>
            <w:tcW w:w="5211" w:type="dxa"/>
          </w:tcPr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t xml:space="preserve">Закон Республики Казахстан «Об образовании» </w:t>
            </w:r>
            <w:r w:rsidRPr="00037E4A">
              <w:rPr>
                <w:rFonts w:ascii="Times New Roman" w:hAnsi="Times New Roman" w:cs="Times New Roman"/>
              </w:rPr>
              <w:t>от 27 июля 2007 года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 xml:space="preserve"> № 319-III</w:t>
            </w:r>
            <w:r w:rsidRPr="00037E4A">
              <w:rPr>
                <w:rStyle w:val="s3"/>
              </w:rPr>
              <w:t xml:space="preserve"> (</w:t>
            </w:r>
            <w:r w:rsidRPr="00037E4A">
              <w:rPr>
                <w:rStyle w:val="s3"/>
                <w:i w:val="0"/>
                <w:iCs w:val="0"/>
              </w:rPr>
              <w:t xml:space="preserve">с </w:t>
            </w:r>
            <w:hyperlink r:id="rId5" w:history="1">
              <w:r w:rsidRPr="00037E4A">
                <w:rPr>
                  <w:rStyle w:val="a6"/>
                  <w:rFonts w:ascii="Times New Roman" w:hAnsi="Times New Roman" w:cs="Times New Roman"/>
                  <w:i/>
                  <w:iCs/>
                  <w:bdr w:val="none" w:sz="0" w:space="0" w:color="auto" w:frame="1"/>
                </w:rPr>
                <w:t>изменениями и дополнениями</w:t>
              </w:r>
            </w:hyperlink>
            <w:r w:rsidRPr="00037E4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37E4A">
              <w:rPr>
                <w:rStyle w:val="s3"/>
                <w:i w:val="0"/>
                <w:iCs w:val="0"/>
              </w:rPr>
              <w:t>по</w:t>
            </w:r>
            <w:r w:rsidRPr="00037E4A">
              <w:rPr>
                <w:rStyle w:val="s3"/>
              </w:rPr>
              <w:t xml:space="preserve"> состоянию на 24.10.2011 г.)</w:t>
            </w:r>
          </w:p>
          <w:p w:rsidR="005159E6" w:rsidRPr="00037E4A" w:rsidRDefault="005159E6" w:rsidP="002C3FF0">
            <w:pPr>
              <w:spacing w:after="0" w:line="240" w:lineRule="auto"/>
            </w:pPr>
          </w:p>
        </w:tc>
        <w:tc>
          <w:tcPr>
            <w:tcW w:w="9575" w:type="dxa"/>
          </w:tcPr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t>Глава 1.Общие положения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t>Статья 1. Основные понятия, используемые в настоящем Законе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 xml:space="preserve">7-4) </w:t>
            </w:r>
            <w:r w:rsidRPr="00037E4A">
              <w:rPr>
                <w:rFonts w:ascii="Times New Roman" w:hAnsi="Times New Roman" w:cs="Times New Roman"/>
                <w:b/>
                <w:bCs/>
              </w:rPr>
              <w:t>специальные условия для получения образования</w:t>
            </w:r>
            <w:r w:rsidRPr="00037E4A">
              <w:rPr>
                <w:rFonts w:ascii="Times New Roman" w:hAnsi="Times New Roman" w:cs="Times New Roman"/>
              </w:rPr>
              <w:t xml:space="preserve"> - условия для получения образования, включая специальные образовательные учебные программы и специальные методы обучения, технические и иные средства, среду жизнедеятельности, а также медицинские, социальные и иные </w:t>
            </w:r>
            <w:r w:rsidRPr="00037E4A">
              <w:rPr>
                <w:rFonts w:ascii="Times New Roman" w:hAnsi="Times New Roman" w:cs="Times New Roman"/>
              </w:rPr>
              <w:lastRenderedPageBreak/>
              <w:t>услуги, без которых невозможно освоение общеобразовательных и профессиональных образовательных учебных программ лицами с ограниченными возможностями;</w:t>
            </w:r>
          </w:p>
          <w:p w:rsidR="005159E6" w:rsidRPr="00037E4A" w:rsidRDefault="005159E6" w:rsidP="002C3FF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37E4A">
              <w:rPr>
                <w:rFonts w:ascii="Times New Roman" w:hAnsi="Times New Roman" w:cs="Times New Roman"/>
              </w:rPr>
              <w:t xml:space="preserve">21-3) </w:t>
            </w:r>
            <w:r w:rsidRPr="00037E4A">
              <w:rPr>
                <w:rFonts w:ascii="Times New Roman" w:hAnsi="Times New Roman" w:cs="Times New Roman"/>
                <w:b/>
                <w:bCs/>
              </w:rPr>
              <w:t>инклюзивное образование</w:t>
            </w:r>
            <w:r w:rsidRPr="00037E4A">
              <w:rPr>
                <w:rFonts w:ascii="Times New Roman" w:hAnsi="Times New Roman" w:cs="Times New Roman"/>
              </w:rPr>
              <w:t xml:space="preserve"> - совместное обучение и воспитание лиц с ограниченными возможностями, предусматривающие равный доступ с иными категориями обучающихся к соответствующим образовательным учебным программам обучения, коррекционно-педагогическую и социальную поддержку развития посредством обеспечения специальных условий.</w:t>
            </w:r>
            <w:proofErr w:type="gramEnd"/>
          </w:p>
          <w:p w:rsidR="005159E6" w:rsidRPr="00037E4A" w:rsidRDefault="005159E6" w:rsidP="002C3F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t xml:space="preserve">Статья 11. Задачи системы образования. 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7E4A">
              <w:rPr>
                <w:rFonts w:ascii="Times New Roman" w:hAnsi="Times New Roman" w:cs="Times New Roman"/>
              </w:rPr>
              <w:t>Задачами системы образования являются: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14) создание специальных условий для получения образования лицами с ограниченными возможностями.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t>Глава 4. Содержание образования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t>Статья 14. Образовательные учебные программы</w:t>
            </w:r>
          </w:p>
          <w:p w:rsidR="005159E6" w:rsidRPr="00037E4A" w:rsidRDefault="005159E6" w:rsidP="002C3FF0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 xml:space="preserve">Для отдельных категорий лиц разрабатываются специальные образовательные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</w:t>
            </w:r>
            <w:proofErr w:type="spellStart"/>
            <w:r w:rsidRPr="00037E4A">
              <w:rPr>
                <w:rFonts w:ascii="Times New Roman" w:hAnsi="Times New Roman" w:cs="Times New Roman"/>
              </w:rPr>
              <w:t>психолого-медико-педагогических</w:t>
            </w:r>
            <w:proofErr w:type="spellEnd"/>
            <w:r w:rsidRPr="00037E4A">
              <w:rPr>
                <w:rFonts w:ascii="Times New Roman" w:hAnsi="Times New Roman" w:cs="Times New Roman"/>
              </w:rPr>
              <w:t xml:space="preserve"> консультаций.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t>Статья 19. Специальные образовательные учебные программы</w:t>
            </w:r>
            <w:r w:rsidRPr="00037E4A">
              <w:rPr>
                <w:rFonts w:ascii="Times New Roman" w:hAnsi="Times New Roman" w:cs="Times New Roman"/>
                <w:i/>
                <w:iCs/>
                <w:vanish/>
              </w:rPr>
              <w:t xml:space="preserve">Пункт 1 изложен в редакции </w:t>
            </w:r>
            <w:hyperlink r:id="rId6" w:history="1">
              <w:r w:rsidRPr="00037E4A">
                <w:rPr>
                  <w:rFonts w:ascii="Times New Roman" w:hAnsi="Times New Roman" w:cs="Times New Roman"/>
                  <w:vanish/>
                </w:rPr>
                <w:t>3акона</w:t>
              </w:r>
            </w:hyperlink>
            <w:r w:rsidRPr="00037E4A">
              <w:rPr>
                <w:rFonts w:ascii="Times New Roman" w:hAnsi="Times New Roman" w:cs="Times New Roman"/>
                <w:i/>
                <w:iCs/>
                <w:vanish/>
              </w:rPr>
              <w:t xml:space="preserve"> РК от 24.10.11 г. № 487-IV (введены в действие по истечении десяти календарных дней после его первого официального </w:t>
            </w:r>
            <w:hyperlink r:id="rId7" w:history="1">
              <w:r w:rsidRPr="00037E4A">
                <w:rPr>
                  <w:rFonts w:ascii="Times New Roman" w:hAnsi="Times New Roman" w:cs="Times New Roman"/>
                  <w:vanish/>
                </w:rPr>
                <w:t>опубликования</w:t>
              </w:r>
            </w:hyperlink>
            <w:r w:rsidRPr="00037E4A">
              <w:rPr>
                <w:rFonts w:ascii="Times New Roman" w:hAnsi="Times New Roman" w:cs="Times New Roman"/>
                <w:i/>
                <w:iCs/>
                <w:vanish/>
              </w:rPr>
              <w:t>) (</w:t>
            </w:r>
            <w:hyperlink r:id="rId8" w:history="1">
              <w:r w:rsidRPr="00037E4A">
                <w:rPr>
                  <w:rFonts w:ascii="Times New Roman" w:hAnsi="Times New Roman" w:cs="Times New Roman"/>
                  <w:vanish/>
                </w:rPr>
                <w:t>см. стар. ред.</w:t>
              </w:r>
            </w:hyperlink>
            <w:r w:rsidRPr="00037E4A">
              <w:rPr>
                <w:rFonts w:ascii="Times New Roman" w:hAnsi="Times New Roman" w:cs="Times New Roman"/>
                <w:i/>
                <w:iCs/>
                <w:vanish/>
              </w:rPr>
              <w:t>)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 xml:space="preserve">1.Специальные образовательные учебные программы разрабатываются на основе образовательных учебных программ начального, основного среднего, общего среднего, технического и профессионального образования и направлены на обучение и развитие лиц 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</w:t>
            </w:r>
            <w:proofErr w:type="spellStart"/>
            <w:r w:rsidRPr="00037E4A">
              <w:rPr>
                <w:rFonts w:ascii="Times New Roman" w:hAnsi="Times New Roman" w:cs="Times New Roman"/>
              </w:rPr>
              <w:t>психолого-медико-педагогических</w:t>
            </w:r>
            <w:proofErr w:type="spellEnd"/>
            <w:r w:rsidRPr="00037E4A">
              <w:rPr>
                <w:rFonts w:ascii="Times New Roman" w:hAnsi="Times New Roman" w:cs="Times New Roman"/>
              </w:rPr>
              <w:t xml:space="preserve"> консультаций.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3.Специальные общеобразовательные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школах или на дому.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t>Статья 47. Права, обязанности и ответственность обучающихся и воспитанников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7E4A">
              <w:rPr>
                <w:rFonts w:ascii="Times New Roman" w:hAnsi="Times New Roman" w:cs="Times New Roman"/>
              </w:rPr>
              <w:t xml:space="preserve">3. Обучающиеся и воспитанники имеют право </w:t>
            </w:r>
            <w:proofErr w:type="gramStart"/>
            <w:r w:rsidRPr="00037E4A">
              <w:rPr>
                <w:rFonts w:ascii="Times New Roman" w:hAnsi="Times New Roman" w:cs="Times New Roman"/>
              </w:rPr>
              <w:t>на</w:t>
            </w:r>
            <w:proofErr w:type="gramEnd"/>
            <w:r w:rsidRPr="00037E4A">
              <w:rPr>
                <w:rFonts w:ascii="Times New Roman" w:hAnsi="Times New Roman" w:cs="Times New Roman"/>
              </w:rPr>
              <w:t>: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2) обучение в рамках государственных общеобязательных стандартов образования по индивидуальным учебным планам, сокращенным образовательным учебным программам по решению совета организации образования.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t>Статья 49. Права и обязанности родителей и иных законных представителей</w:t>
            </w:r>
          </w:p>
          <w:p w:rsidR="005159E6" w:rsidRPr="00037E4A" w:rsidRDefault="005159E6" w:rsidP="002C3FF0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1. Родители и иные законные представители несовершеннолетних детей имеют право:</w:t>
            </w:r>
          </w:p>
          <w:p w:rsidR="005159E6" w:rsidRPr="00037E4A" w:rsidRDefault="005159E6" w:rsidP="002C3FF0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1) выбирать организации образования с учетом желания, индивидуальных склонностей и особенностей ребенка;</w:t>
            </w:r>
          </w:p>
          <w:p w:rsidR="005159E6" w:rsidRPr="00037E4A" w:rsidRDefault="005159E6" w:rsidP="002C3FF0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 xml:space="preserve">4) получать консультативную помощь по проблемам обучения и воспитания своих детей в </w:t>
            </w:r>
            <w:proofErr w:type="spellStart"/>
            <w:r w:rsidRPr="00037E4A">
              <w:rPr>
                <w:rFonts w:ascii="Times New Roman" w:hAnsi="Times New Roman" w:cs="Times New Roman"/>
              </w:rPr>
              <w:lastRenderedPageBreak/>
              <w:t>психолого-медико-педагогических</w:t>
            </w:r>
            <w:proofErr w:type="spellEnd"/>
            <w:r w:rsidRPr="00037E4A">
              <w:rPr>
                <w:rFonts w:ascii="Times New Roman" w:hAnsi="Times New Roman" w:cs="Times New Roman"/>
              </w:rPr>
              <w:t xml:space="preserve"> консультациях;</w:t>
            </w:r>
          </w:p>
          <w:p w:rsidR="005159E6" w:rsidRPr="00037E4A" w:rsidRDefault="005159E6" w:rsidP="002C3FF0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5) на получение их детьми дополнительных услуг на договорной основе.</w:t>
            </w:r>
          </w:p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9E6" w:rsidRPr="00B237A4" w:rsidTr="002C3FF0">
        <w:tc>
          <w:tcPr>
            <w:tcW w:w="5211" w:type="dxa"/>
          </w:tcPr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Закон Республики Казахстан «Об архитектурной, градостроительной и строительной деятельности в РК» </w:t>
            </w:r>
            <w:r w:rsidRPr="00037E4A">
              <w:rPr>
                <w:rFonts w:ascii="Times New Roman" w:hAnsi="Times New Roman" w:cs="Times New Roman"/>
              </w:rPr>
              <w:t>от 16 июля    2001 года № 242-11</w:t>
            </w:r>
          </w:p>
        </w:tc>
        <w:tc>
          <w:tcPr>
            <w:tcW w:w="9575" w:type="dxa"/>
          </w:tcPr>
          <w:p w:rsidR="005159E6" w:rsidRPr="00037E4A" w:rsidRDefault="005159E6" w:rsidP="002C3FF0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t>Статья 11.</w:t>
            </w:r>
            <w:r w:rsidRPr="00037E4A">
              <w:rPr>
                <w:rFonts w:ascii="Times New Roman" w:hAnsi="Times New Roman" w:cs="Times New Roman"/>
              </w:rPr>
              <w:t xml:space="preserve"> Обеспечение населенных пунктов объектами </w:t>
            </w:r>
            <w:proofErr w:type="spellStart"/>
            <w:r w:rsidRPr="00037E4A">
              <w:rPr>
                <w:rFonts w:ascii="Times New Roman" w:hAnsi="Times New Roman" w:cs="Times New Roman"/>
              </w:rPr>
              <w:t>инфрастуктуры</w:t>
            </w:r>
            <w:proofErr w:type="spellEnd"/>
            <w:r w:rsidRPr="00037E4A">
              <w:rPr>
                <w:rFonts w:ascii="Times New Roman" w:hAnsi="Times New Roman" w:cs="Times New Roman"/>
              </w:rPr>
              <w:t xml:space="preserve"> и создание условий их доступности.</w:t>
            </w:r>
          </w:p>
          <w:p w:rsidR="005159E6" w:rsidRPr="00037E4A" w:rsidRDefault="005159E6" w:rsidP="002C3FF0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 xml:space="preserve">2. Населенные пункты должны быть обеспечены оптимальными условиями и средствами доступа для всех категорий населения (включая инвалидов и другие </w:t>
            </w:r>
            <w:proofErr w:type="spellStart"/>
            <w:r w:rsidRPr="00037E4A">
              <w:rPr>
                <w:rFonts w:ascii="Times New Roman" w:hAnsi="Times New Roman" w:cs="Times New Roman"/>
              </w:rPr>
              <w:t>маломобильные</w:t>
            </w:r>
            <w:proofErr w:type="spellEnd"/>
            <w:r w:rsidRPr="00037E4A">
              <w:rPr>
                <w:rFonts w:ascii="Times New Roman" w:hAnsi="Times New Roman" w:cs="Times New Roman"/>
              </w:rPr>
              <w:t xml:space="preserve"> группы) к рабочим местам,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местности. </w:t>
            </w:r>
          </w:p>
          <w:p w:rsidR="005159E6" w:rsidRPr="00037E4A" w:rsidRDefault="005159E6" w:rsidP="002C3FF0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</w:rPr>
            </w:pPr>
            <w:bookmarkStart w:id="0" w:name="SUB110300"/>
            <w:bookmarkEnd w:id="0"/>
            <w:r w:rsidRPr="00037E4A">
              <w:rPr>
                <w:rFonts w:ascii="Times New Roman" w:hAnsi="Times New Roman" w:cs="Times New Roman"/>
              </w:rPr>
              <w:t xml:space="preserve">3. Градостроительная документация для населенных пунктов должна содержать разделы по созданию условий обеспечения потребностей инвалидов и других </w:t>
            </w:r>
            <w:proofErr w:type="spellStart"/>
            <w:r w:rsidRPr="00037E4A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037E4A">
              <w:rPr>
                <w:rFonts w:ascii="Times New Roman" w:hAnsi="Times New Roman" w:cs="Times New Roman"/>
              </w:rPr>
              <w:t xml:space="preserve"> групп населения в объектах социальной и рекреационной инфраструктуры. 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159E6" w:rsidRPr="00B237A4" w:rsidTr="002C3FF0">
        <w:tc>
          <w:tcPr>
            <w:tcW w:w="5211" w:type="dxa"/>
          </w:tcPr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t xml:space="preserve">Закон «О социальной и медико-педагогической коррекционной поддержке детей с ограниченными  возможностями», </w:t>
            </w:r>
            <w:r w:rsidRPr="00037E4A">
              <w:rPr>
                <w:rStyle w:val="a3"/>
                <w:rFonts w:ascii="Times New Roman" w:hAnsi="Times New Roman" w:cs="Times New Roman"/>
              </w:rPr>
              <w:t>от 11 июля 2002 года N 343</w:t>
            </w:r>
          </w:p>
          <w:p w:rsidR="005159E6" w:rsidRPr="00037E4A" w:rsidRDefault="005159E6" w:rsidP="002C3FF0">
            <w:pPr>
              <w:spacing w:after="0" w:line="240" w:lineRule="auto"/>
            </w:pPr>
          </w:p>
        </w:tc>
        <w:tc>
          <w:tcPr>
            <w:tcW w:w="9575" w:type="dxa"/>
          </w:tcPr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t>Глава 4  ст.15. Права детей с ограниченными возможностями.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 xml:space="preserve">5) Дети с ограниченными возможностями имеют право на получение бесплатного образования  в специальных организациях образования или государственных общеобразовательных учебных заведениях в соответствии с заключением </w:t>
            </w:r>
            <w:proofErr w:type="spellStart"/>
            <w:r w:rsidRPr="00037E4A">
              <w:rPr>
                <w:rFonts w:ascii="Times New Roman" w:hAnsi="Times New Roman" w:cs="Times New Roman"/>
              </w:rPr>
              <w:t>психолого-медико-педагогических</w:t>
            </w:r>
            <w:proofErr w:type="spellEnd"/>
            <w:r w:rsidRPr="00037E4A">
              <w:rPr>
                <w:rFonts w:ascii="Times New Roman" w:hAnsi="Times New Roman" w:cs="Times New Roman"/>
              </w:rPr>
              <w:t xml:space="preserve"> консультаций.</w:t>
            </w:r>
          </w:p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9E6" w:rsidRPr="00B237A4" w:rsidTr="002C3FF0">
        <w:trPr>
          <w:trHeight w:val="1292"/>
        </w:trPr>
        <w:tc>
          <w:tcPr>
            <w:tcW w:w="5211" w:type="dxa"/>
          </w:tcPr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t xml:space="preserve">Закон «О социальной защите  инвалидов в Республике Казахстан» 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37E4A">
              <w:rPr>
                <w:rFonts w:ascii="Times New Roman" w:hAnsi="Times New Roman" w:cs="Times New Roman"/>
              </w:rPr>
              <w:t>от 13 апреля 2005 года № 39-III ЗРК</w:t>
            </w:r>
          </w:p>
          <w:p w:rsidR="005159E6" w:rsidRPr="00037E4A" w:rsidRDefault="005159E6" w:rsidP="002C3F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5" w:type="dxa"/>
          </w:tcPr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37E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Статья 29</w:t>
            </w:r>
            <w:r w:rsidRPr="00037E4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037E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Обеспечение инвалидам условий для получения образования и дошкольного воспитания 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7E4A">
              <w:rPr>
                <w:rFonts w:ascii="Times New Roman" w:hAnsi="Times New Roman" w:cs="Times New Roman"/>
                <w:color w:val="000000"/>
              </w:rPr>
              <w:t xml:space="preserve">1.Инвалидам гарантируется получение бесплатного начального, основного среднего, общего среднего образования. 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  <w:color w:val="000000"/>
              </w:rPr>
              <w:t xml:space="preserve">5. Для детей-инвалидов, состояние здоровья которых исключает возможность их пребывания в дошкольных организациях общего типа и организациях среднего образования, создаются детские сады и другие специальные коррекционные организации в порядке, установленном </w:t>
            </w:r>
            <w:r w:rsidRPr="00037E4A">
              <w:rPr>
                <w:rFonts w:ascii="Times New Roman" w:hAnsi="Times New Roman" w:cs="Times New Roman"/>
              </w:rPr>
              <w:t>законодательством Республики Казахста</w:t>
            </w:r>
            <w:r w:rsidRPr="00037E4A">
              <w:rPr>
                <w:rFonts w:ascii="Times New Roman" w:hAnsi="Times New Roman" w:cs="Times New Roman"/>
                <w:b/>
                <w:bCs/>
              </w:rPr>
              <w:t>н</w:t>
            </w:r>
            <w:r w:rsidRPr="00037E4A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159E6" w:rsidRPr="003E4277" w:rsidRDefault="005159E6" w:rsidP="005159E6">
      <w:pPr>
        <w:rPr>
          <w:rFonts w:ascii="Times New Roman" w:hAnsi="Times New Roman" w:cs="Times New Roman"/>
          <w:sz w:val="28"/>
          <w:szCs w:val="28"/>
        </w:rPr>
      </w:pPr>
    </w:p>
    <w:p w:rsidR="005159E6" w:rsidRPr="000476A5" w:rsidRDefault="005159E6" w:rsidP="005159E6"/>
    <w:p w:rsidR="005159E6" w:rsidRPr="000476A5" w:rsidRDefault="005159E6" w:rsidP="005159E6"/>
    <w:p w:rsidR="005159E6" w:rsidRPr="000476A5" w:rsidRDefault="005159E6" w:rsidP="005159E6"/>
    <w:p w:rsidR="005159E6" w:rsidRPr="000476A5" w:rsidRDefault="005159E6" w:rsidP="005159E6"/>
    <w:p w:rsidR="005159E6" w:rsidRPr="000476A5" w:rsidRDefault="005159E6" w:rsidP="005159E6"/>
    <w:p w:rsidR="005159E6" w:rsidRPr="000476A5" w:rsidRDefault="005159E6" w:rsidP="005159E6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9639"/>
      </w:tblGrid>
      <w:tr w:rsidR="005159E6" w:rsidRPr="005B643D" w:rsidTr="002C3FF0">
        <w:tc>
          <w:tcPr>
            <w:tcW w:w="14850" w:type="dxa"/>
            <w:gridSpan w:val="2"/>
          </w:tcPr>
          <w:p w:rsidR="005159E6" w:rsidRPr="005B643D" w:rsidRDefault="005159E6" w:rsidP="002C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59E6" w:rsidRPr="005B643D" w:rsidRDefault="005159E6" w:rsidP="002C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Государственные  программы и Планы  в области развития  образования</w:t>
            </w:r>
          </w:p>
          <w:p w:rsidR="005159E6" w:rsidRPr="005B643D" w:rsidRDefault="005159E6" w:rsidP="002C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59E6" w:rsidRPr="005B643D" w:rsidTr="002C3FF0">
        <w:tc>
          <w:tcPr>
            <w:tcW w:w="5211" w:type="dxa"/>
          </w:tcPr>
          <w:p w:rsidR="005159E6" w:rsidRPr="005B643D" w:rsidRDefault="005159E6" w:rsidP="002C3FF0">
            <w:pPr>
              <w:pStyle w:val="2"/>
              <w:spacing w:line="240" w:lineRule="auto"/>
              <w:jc w:val="both"/>
            </w:pPr>
            <w:r w:rsidRPr="005B643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9639" w:type="dxa"/>
          </w:tcPr>
          <w:p w:rsidR="005159E6" w:rsidRPr="005B643D" w:rsidRDefault="005159E6" w:rsidP="002C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159E6" w:rsidRPr="005B643D" w:rsidRDefault="005159E6" w:rsidP="002C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43D">
              <w:rPr>
                <w:rFonts w:ascii="Times New Roman" w:hAnsi="Times New Roman" w:cs="Times New Roman"/>
                <w:b/>
                <w:bCs/>
              </w:rPr>
              <w:t>Извлечения из документа, касающиеся инклюзивного образования</w:t>
            </w:r>
          </w:p>
        </w:tc>
      </w:tr>
      <w:tr w:rsidR="005159E6" w:rsidRPr="005B643D" w:rsidTr="002C3FF0">
        <w:tc>
          <w:tcPr>
            <w:tcW w:w="5211" w:type="dxa"/>
          </w:tcPr>
          <w:p w:rsidR="005159E6" w:rsidRPr="005B643D" w:rsidRDefault="005159E6" w:rsidP="002C3FF0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643D">
              <w:rPr>
                <w:rFonts w:ascii="Times New Roman" w:hAnsi="Times New Roman" w:cs="Times New Roman"/>
                <w:b/>
                <w:bCs/>
              </w:rPr>
              <w:t xml:space="preserve">Государственная программа развития образования РК  на 2011-2020 г оды. </w:t>
            </w:r>
          </w:p>
          <w:p w:rsidR="005159E6" w:rsidRPr="005B643D" w:rsidRDefault="005159E6" w:rsidP="002C3FF0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B643D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5B643D">
              <w:rPr>
                <w:rFonts w:ascii="Times New Roman" w:hAnsi="Times New Roman" w:cs="Times New Roman"/>
              </w:rPr>
              <w:t xml:space="preserve"> указом Президента РК  от  7 декабря 2010 года №1118.</w:t>
            </w:r>
          </w:p>
        </w:tc>
        <w:tc>
          <w:tcPr>
            <w:tcW w:w="9639" w:type="dxa"/>
          </w:tcPr>
          <w:p w:rsidR="005159E6" w:rsidRPr="005B643D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B643D">
              <w:rPr>
                <w:rFonts w:ascii="Times New Roman" w:hAnsi="Times New Roman" w:cs="Times New Roman"/>
                <w:lang w:eastAsia="ar-SA"/>
              </w:rPr>
              <w:t xml:space="preserve">«… Во всех регионах будут созданы кабинеты коррекции и инклюзивного образования для оказания коррекционно-педагогической поддержки детям с раннего возраста. До 2015 года сеть возрастёт с 380 до 540 ед. </w:t>
            </w:r>
          </w:p>
          <w:p w:rsidR="005159E6" w:rsidRPr="005B643D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159E6" w:rsidRPr="005B643D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B643D">
              <w:rPr>
                <w:rFonts w:ascii="Times New Roman" w:hAnsi="Times New Roman" w:cs="Times New Roman"/>
                <w:lang w:eastAsia="ar-SA"/>
              </w:rPr>
              <w:t>К 2015 году будет создана необходимая нормативная правовая база:</w:t>
            </w:r>
          </w:p>
          <w:p w:rsidR="005159E6" w:rsidRPr="005B643D" w:rsidRDefault="005159E6" w:rsidP="002C3FF0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B643D">
              <w:rPr>
                <w:rFonts w:ascii="Times New Roman" w:hAnsi="Times New Roman" w:cs="Times New Roman"/>
                <w:lang w:eastAsia="ar-SA"/>
              </w:rPr>
              <w:t>разработан механизм взаимодействия общего и специального образования в рамках инклюзивного образования;</w:t>
            </w:r>
          </w:p>
          <w:p w:rsidR="005159E6" w:rsidRPr="005B643D" w:rsidRDefault="005159E6" w:rsidP="002C3FF0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B643D">
              <w:rPr>
                <w:rFonts w:ascii="Times New Roman" w:hAnsi="Times New Roman" w:cs="Times New Roman"/>
                <w:lang w:eastAsia="ar-SA"/>
              </w:rPr>
              <w:t>разработаны модульные программы интегрированного обучения детей с ограниченными возможностями;</w:t>
            </w:r>
          </w:p>
          <w:p w:rsidR="005159E6" w:rsidRPr="005B643D" w:rsidRDefault="005159E6" w:rsidP="002C3FF0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B643D">
              <w:rPr>
                <w:rFonts w:ascii="Times New Roman" w:hAnsi="Times New Roman" w:cs="Times New Roman"/>
                <w:lang w:eastAsia="ar-SA"/>
              </w:rPr>
              <w:t>разработаны правила интегрированного обучения детей с ограниченными возможностями в общеобразовательной среде,</w:t>
            </w:r>
          </w:p>
          <w:p w:rsidR="005159E6" w:rsidRPr="005B643D" w:rsidRDefault="005159E6" w:rsidP="002C3FF0">
            <w:pPr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B643D">
              <w:rPr>
                <w:rFonts w:ascii="Times New Roman" w:hAnsi="Times New Roman" w:cs="Times New Roman"/>
                <w:lang w:eastAsia="ar-SA"/>
              </w:rPr>
              <w:t>определены  формы интеграции для детей с различными нарушениями.</w:t>
            </w:r>
          </w:p>
          <w:p w:rsidR="005159E6" w:rsidRPr="005B643D" w:rsidRDefault="005159E6" w:rsidP="002C3FF0">
            <w:pPr>
              <w:pStyle w:val="a7"/>
              <w:tabs>
                <w:tab w:val="left" w:pos="591"/>
              </w:tabs>
              <w:spacing w:before="0" w:beforeAutospacing="0" w:after="0" w:afterAutospacing="0"/>
              <w:ind w:right="-185"/>
              <w:jc w:val="both"/>
              <w:rPr>
                <w:sz w:val="22"/>
                <w:szCs w:val="22"/>
                <w:shd w:val="clear" w:color="auto" w:fill="FFFFFF"/>
                <w:lang w:eastAsia="ar-SA"/>
              </w:rPr>
            </w:pPr>
            <w:r w:rsidRPr="005B643D">
              <w:rPr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</w:p>
          <w:p w:rsidR="005159E6" w:rsidRPr="005B643D" w:rsidRDefault="005159E6" w:rsidP="002C3FF0">
            <w:pPr>
              <w:pStyle w:val="a7"/>
              <w:tabs>
                <w:tab w:val="left" w:pos="591"/>
              </w:tabs>
              <w:spacing w:before="0" w:beforeAutospacing="0" w:after="0" w:afterAutospacing="0"/>
              <w:ind w:right="-185"/>
              <w:jc w:val="both"/>
              <w:rPr>
                <w:sz w:val="22"/>
                <w:szCs w:val="22"/>
                <w:shd w:val="clear" w:color="auto" w:fill="FFFFFF"/>
                <w:lang w:eastAsia="ar-SA"/>
              </w:rPr>
            </w:pPr>
            <w:r w:rsidRPr="005B643D">
              <w:rPr>
                <w:sz w:val="22"/>
                <w:szCs w:val="22"/>
                <w:shd w:val="clear" w:color="auto" w:fill="FFFFFF"/>
                <w:lang w:eastAsia="ar-SA"/>
              </w:rPr>
              <w:t>К 2020 году:</w:t>
            </w:r>
          </w:p>
          <w:p w:rsidR="005159E6" w:rsidRPr="005B643D" w:rsidRDefault="005159E6" w:rsidP="002C3FF0">
            <w:pPr>
              <w:pStyle w:val="a7"/>
              <w:numPr>
                <w:ilvl w:val="0"/>
                <w:numId w:val="2"/>
              </w:numPr>
              <w:tabs>
                <w:tab w:val="left" w:pos="591"/>
              </w:tabs>
              <w:spacing w:before="0" w:beforeAutospacing="0" w:after="0" w:afterAutospacing="0"/>
              <w:ind w:right="-185"/>
              <w:jc w:val="both"/>
              <w:rPr>
                <w:sz w:val="22"/>
                <w:szCs w:val="22"/>
                <w:shd w:val="clear" w:color="auto" w:fill="FFFFFF"/>
                <w:lang w:eastAsia="ar-SA"/>
              </w:rPr>
            </w:pPr>
            <w:r w:rsidRPr="005B643D">
              <w:rPr>
                <w:sz w:val="22"/>
                <w:szCs w:val="22"/>
                <w:shd w:val="clear" w:color="auto" w:fill="FFFFFF"/>
                <w:lang w:eastAsia="ar-SA"/>
              </w:rPr>
              <w:t xml:space="preserve">  в 3030-ти школах  будут  созданы условия для равного доступа к обучению и воспитанию детей ограниченными возможностями (наличие в школах педагогов-дефектологов,  </w:t>
            </w:r>
            <w:proofErr w:type="spellStart"/>
            <w:r w:rsidRPr="005B643D">
              <w:rPr>
                <w:sz w:val="22"/>
                <w:szCs w:val="22"/>
                <w:shd w:val="clear" w:color="auto" w:fill="FFFFFF"/>
                <w:lang w:eastAsia="ar-SA"/>
              </w:rPr>
              <w:t>психолого</w:t>
            </w:r>
            <w:proofErr w:type="spellEnd"/>
            <w:r w:rsidRPr="005B643D">
              <w:rPr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proofErr w:type="gramStart"/>
            <w:r w:rsidRPr="005B643D">
              <w:rPr>
                <w:sz w:val="22"/>
                <w:szCs w:val="22"/>
                <w:shd w:val="clear" w:color="auto" w:fill="FFFFFF"/>
                <w:lang w:eastAsia="ar-SA"/>
              </w:rPr>
              <w:t>–п</w:t>
            </w:r>
            <w:proofErr w:type="gramEnd"/>
            <w:r w:rsidRPr="005B643D">
              <w:rPr>
                <w:sz w:val="22"/>
                <w:szCs w:val="22"/>
                <w:shd w:val="clear" w:color="auto" w:fill="FFFFFF"/>
                <w:lang w:eastAsia="ar-SA"/>
              </w:rPr>
              <w:t xml:space="preserve">едагогического сопровождения детей, специальные индивидуальные технические и </w:t>
            </w:r>
            <w:r w:rsidRPr="005B643D">
              <w:rPr>
                <w:spacing w:val="-2"/>
                <w:sz w:val="22"/>
                <w:szCs w:val="22"/>
                <w:shd w:val="clear" w:color="auto" w:fill="FFFFFF"/>
                <w:lang w:eastAsia="ar-SA"/>
              </w:rPr>
              <w:t>компенсаторные средства</w:t>
            </w:r>
            <w:r w:rsidRPr="005B643D">
              <w:rPr>
                <w:sz w:val="22"/>
                <w:szCs w:val="22"/>
                <w:shd w:val="clear" w:color="auto" w:fill="FFFFFF"/>
                <w:lang w:eastAsia="ar-SA"/>
              </w:rPr>
              <w:t>);</w:t>
            </w:r>
          </w:p>
          <w:p w:rsidR="005159E6" w:rsidRPr="005B643D" w:rsidRDefault="005159E6" w:rsidP="002C3FF0">
            <w:pPr>
              <w:pStyle w:val="a7"/>
              <w:numPr>
                <w:ilvl w:val="0"/>
                <w:numId w:val="2"/>
              </w:numPr>
              <w:tabs>
                <w:tab w:val="left" w:pos="591"/>
              </w:tabs>
              <w:spacing w:before="0" w:beforeAutospacing="0" w:after="0" w:afterAutospacing="0" w:line="100" w:lineRule="atLeast"/>
              <w:ind w:right="-185"/>
              <w:jc w:val="both"/>
              <w:rPr>
                <w:sz w:val="22"/>
                <w:szCs w:val="22"/>
                <w:lang w:eastAsia="ar-SA"/>
              </w:rPr>
            </w:pPr>
            <w:r w:rsidRPr="005B643D">
              <w:rPr>
                <w:sz w:val="22"/>
                <w:szCs w:val="22"/>
                <w:shd w:val="clear" w:color="auto" w:fill="FFFFFF"/>
                <w:lang w:eastAsia="ar-SA"/>
              </w:rPr>
              <w:t xml:space="preserve">  у</w:t>
            </w:r>
            <w:r w:rsidRPr="005B643D">
              <w:rPr>
                <w:sz w:val="22"/>
                <w:szCs w:val="22"/>
                <w:lang w:eastAsia="ar-SA"/>
              </w:rPr>
              <w:t>величена доля школ, создавших условия для инклюзивного образования, от общего количества школ на  70%;</w:t>
            </w:r>
          </w:p>
          <w:p w:rsidR="005159E6" w:rsidRPr="005B643D" w:rsidRDefault="005159E6" w:rsidP="002C3FF0">
            <w:pPr>
              <w:pStyle w:val="a7"/>
              <w:numPr>
                <w:ilvl w:val="0"/>
                <w:numId w:val="2"/>
              </w:numPr>
              <w:tabs>
                <w:tab w:val="left" w:pos="591"/>
              </w:tabs>
              <w:spacing w:before="0" w:beforeAutospacing="0" w:after="0" w:afterAutospacing="0" w:line="100" w:lineRule="atLeast"/>
              <w:ind w:right="-185"/>
              <w:jc w:val="both"/>
              <w:rPr>
                <w:sz w:val="22"/>
                <w:szCs w:val="22"/>
                <w:lang w:eastAsia="ar-SA"/>
              </w:rPr>
            </w:pPr>
            <w:r w:rsidRPr="005B643D">
              <w:rPr>
                <w:sz w:val="22"/>
                <w:szCs w:val="22"/>
                <w:shd w:val="clear" w:color="auto" w:fill="FFFFFF"/>
                <w:lang w:eastAsia="ar-SA"/>
              </w:rPr>
              <w:t xml:space="preserve">  д</w:t>
            </w:r>
            <w:r w:rsidRPr="005B643D">
              <w:rPr>
                <w:sz w:val="22"/>
                <w:szCs w:val="22"/>
                <w:lang w:eastAsia="ar-SA"/>
              </w:rPr>
              <w:t>оля школ, создавших «</w:t>
            </w:r>
            <w:proofErr w:type="spellStart"/>
            <w:r w:rsidRPr="005B643D">
              <w:rPr>
                <w:sz w:val="22"/>
                <w:szCs w:val="22"/>
                <w:lang w:eastAsia="ar-SA"/>
              </w:rPr>
              <w:t>безбарьерный</w:t>
            </w:r>
            <w:proofErr w:type="spellEnd"/>
            <w:r w:rsidRPr="005B643D">
              <w:rPr>
                <w:sz w:val="22"/>
                <w:szCs w:val="22"/>
                <w:lang w:eastAsia="ar-SA"/>
              </w:rPr>
              <w:t xml:space="preserve"> доступ» для детей-инвалидов, от общего количества школ — 20%;</w:t>
            </w:r>
          </w:p>
          <w:p w:rsidR="005159E6" w:rsidRPr="005B643D" w:rsidRDefault="005159E6" w:rsidP="002C3FF0">
            <w:pPr>
              <w:pStyle w:val="a7"/>
              <w:numPr>
                <w:ilvl w:val="0"/>
                <w:numId w:val="2"/>
              </w:numPr>
              <w:tabs>
                <w:tab w:val="left" w:pos="591"/>
              </w:tabs>
              <w:spacing w:before="0" w:beforeAutospacing="0" w:after="0" w:afterAutospacing="0"/>
              <w:ind w:right="-185"/>
              <w:jc w:val="both"/>
              <w:rPr>
                <w:sz w:val="22"/>
                <w:szCs w:val="22"/>
                <w:lang w:eastAsia="en-US"/>
              </w:rPr>
            </w:pPr>
            <w:r w:rsidRPr="005B643D">
              <w:rPr>
                <w:sz w:val="22"/>
                <w:szCs w:val="22"/>
                <w:shd w:val="clear" w:color="auto" w:fill="FFFFFF"/>
                <w:lang w:eastAsia="ar-SA"/>
              </w:rPr>
              <w:t xml:space="preserve">   доля детей, охваченным инклюзивным образованием, от общего количества детей с ограниченными возможностями в развитии – 50%.</w:t>
            </w:r>
          </w:p>
          <w:p w:rsidR="005159E6" w:rsidRPr="005B643D" w:rsidRDefault="005159E6" w:rsidP="002C3FF0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9E6" w:rsidRPr="005B643D" w:rsidTr="002C3FF0">
        <w:tc>
          <w:tcPr>
            <w:tcW w:w="5211" w:type="dxa"/>
          </w:tcPr>
          <w:p w:rsidR="005159E6" w:rsidRPr="005B643D" w:rsidRDefault="005159E6" w:rsidP="002C3FF0">
            <w:pPr>
              <w:spacing w:after="0" w:line="240" w:lineRule="auto"/>
            </w:pPr>
          </w:p>
          <w:p w:rsidR="005159E6" w:rsidRPr="005B643D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  <w:b/>
                <w:bCs/>
              </w:rPr>
              <w:t xml:space="preserve">План мероприятий на 2011-2015 годы </w:t>
            </w:r>
            <w:r w:rsidRPr="005B643D">
              <w:rPr>
                <w:rFonts w:ascii="Times New Roman" w:hAnsi="Times New Roman" w:cs="Times New Roman"/>
              </w:rPr>
              <w:t xml:space="preserve">по реализации Государственной программы развития образования Республики Казахстан на 2011-2020 г (1 этап).  Утвержден постановлением Правительства РК от 11 февраля 2011 г. № 130 </w:t>
            </w:r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  <w:b/>
                <w:bCs/>
              </w:rPr>
              <w:t>П. 13.</w:t>
            </w:r>
            <w:r w:rsidRPr="005B643D">
              <w:rPr>
                <w:rFonts w:ascii="Times New Roman" w:hAnsi="Times New Roman" w:cs="Times New Roman"/>
              </w:rPr>
              <w:t xml:space="preserve"> Увеличение государственного заказа на повышение квалификации специалистов для интегрированного обучения детей дошкольного и школьного возраста (инклюзивное образование).</w:t>
            </w:r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  <w:b/>
                <w:bCs/>
              </w:rPr>
              <w:t>П. 65</w:t>
            </w:r>
            <w:r w:rsidRPr="005B643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B643D">
              <w:rPr>
                <w:rFonts w:ascii="Times New Roman" w:hAnsi="Times New Roman" w:cs="Times New Roman"/>
              </w:rPr>
              <w:t>Разработка предложений о внесении изменений и дополнений в Постановление правительства РК № 77 от 30 января 2008 г «Об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лиц», касательно специалистов, работающих с детьми с ограниченными возможностями в развитии в дошкольных и школьных общеобразовательных организациях. (2011, 3 квартал)</w:t>
            </w:r>
            <w:proofErr w:type="gramEnd"/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  <w:b/>
                <w:bCs/>
              </w:rPr>
              <w:t>П. 66.</w:t>
            </w:r>
            <w:r w:rsidRPr="005B643D">
              <w:rPr>
                <w:rFonts w:ascii="Times New Roman" w:hAnsi="Times New Roman" w:cs="Times New Roman"/>
              </w:rPr>
              <w:t xml:space="preserve"> Обеспечение функционирования в каждом районном центре кабинета психолого-педагогической коррекции и реабилитационных центров в областных центрах.</w:t>
            </w:r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  <w:b/>
                <w:bCs/>
              </w:rPr>
              <w:t>П.67</w:t>
            </w:r>
            <w:r w:rsidRPr="005B643D">
              <w:rPr>
                <w:rFonts w:ascii="Times New Roman" w:hAnsi="Times New Roman" w:cs="Times New Roman"/>
              </w:rPr>
              <w:t xml:space="preserve">. Разработка учебных программ </w:t>
            </w:r>
            <w:proofErr w:type="gramStart"/>
            <w:r w:rsidRPr="005B643D">
              <w:rPr>
                <w:rFonts w:ascii="Times New Roman" w:hAnsi="Times New Roman" w:cs="Times New Roman"/>
              </w:rPr>
              <w:t>по переподготовке педагогов общеобразовательных организаций для работы с детьми с ограниченными возможностями в развитии</w:t>
            </w:r>
            <w:proofErr w:type="gramEnd"/>
            <w:r w:rsidRPr="005B643D">
              <w:rPr>
                <w:rFonts w:ascii="Times New Roman" w:hAnsi="Times New Roman" w:cs="Times New Roman"/>
              </w:rPr>
              <w:t xml:space="preserve">, в том числе </w:t>
            </w:r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</w:rPr>
              <w:t>модульных программ интегрированного обучения детей с ограниченными возможностями в развитии.</w:t>
            </w:r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9E6" w:rsidRPr="005B643D" w:rsidTr="002C3FF0">
        <w:trPr>
          <w:trHeight w:val="4127"/>
        </w:trPr>
        <w:tc>
          <w:tcPr>
            <w:tcW w:w="5211" w:type="dxa"/>
          </w:tcPr>
          <w:p w:rsidR="005159E6" w:rsidRPr="000476A5" w:rsidRDefault="005159E6" w:rsidP="002C3FF0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6A5">
              <w:rPr>
                <w:rStyle w:val="s1"/>
                <w:sz w:val="24"/>
                <w:szCs w:val="24"/>
                <w:lang w:eastAsia="ar-SA"/>
              </w:rPr>
              <w:t xml:space="preserve">Стратегический план Министерства образования и науки Республики Казахстан на 2011- 2015 годы. </w:t>
            </w:r>
            <w:proofErr w:type="gramStart"/>
            <w:r w:rsidRPr="000476A5">
              <w:rPr>
                <w:rStyle w:val="s1"/>
                <w:b w:val="0"/>
                <w:bCs w:val="0"/>
                <w:sz w:val="24"/>
                <w:szCs w:val="24"/>
                <w:lang w:eastAsia="ar-SA"/>
              </w:rPr>
              <w:t>Утвержден</w:t>
            </w:r>
            <w:proofErr w:type="gramEnd"/>
            <w:r w:rsidRPr="000476A5">
              <w:rPr>
                <w:rStyle w:val="s1"/>
                <w:b w:val="0"/>
                <w:bCs w:val="0"/>
                <w:sz w:val="24"/>
                <w:szCs w:val="24"/>
                <w:lang w:eastAsia="ar-SA"/>
              </w:rPr>
              <w:t xml:space="preserve"> постановлением</w:t>
            </w:r>
            <w:r w:rsidRPr="000476A5">
              <w:rPr>
                <w:rStyle w:val="s1"/>
                <w:sz w:val="24"/>
                <w:szCs w:val="24"/>
                <w:lang w:eastAsia="ar-SA"/>
              </w:rPr>
              <w:t xml:space="preserve">  </w:t>
            </w:r>
            <w:r w:rsidRPr="000476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Правительства РК от 19 февраля 2011 года № 160.</w:t>
            </w:r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5B643D">
              <w:rPr>
                <w:rFonts w:ascii="Times New Roman" w:hAnsi="Times New Roman" w:cs="Times New Roman"/>
                <w:b/>
                <w:bCs/>
                <w:lang w:eastAsia="ar-SA"/>
              </w:rPr>
              <w:t>Задача 3.1.1. Обеспечение основных гарантий государственной защиты прав и законных интересов детей</w:t>
            </w:r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5159E6" w:rsidRPr="005B643D" w:rsidRDefault="005159E6" w:rsidP="002C3FF0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5B643D">
              <w:rPr>
                <w:rFonts w:ascii="Times New Roman" w:hAnsi="Times New Roman" w:cs="Times New Roman"/>
                <w:lang w:eastAsia="ar-SA"/>
              </w:rPr>
              <w:t>К 2015 году:</w:t>
            </w:r>
          </w:p>
          <w:p w:rsidR="005159E6" w:rsidRPr="005B643D" w:rsidRDefault="005159E6" w:rsidP="002C3F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5B643D">
              <w:rPr>
                <w:rFonts w:ascii="Times New Roman" w:hAnsi="Times New Roman" w:cs="Times New Roman"/>
                <w:lang w:eastAsia="ar-SA"/>
              </w:rPr>
              <w:t>доля школ, создавших условия для инклюзивного образования, от их общего количества – 30 %</w:t>
            </w:r>
          </w:p>
          <w:p w:rsidR="005159E6" w:rsidRPr="005B643D" w:rsidRDefault="005159E6" w:rsidP="002C3F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5B643D">
              <w:rPr>
                <w:rFonts w:ascii="Times New Roman" w:hAnsi="Times New Roman" w:cs="Times New Roman"/>
                <w:lang w:eastAsia="ar-SA"/>
              </w:rPr>
              <w:t xml:space="preserve">доля детей, охваченных инклюзивным образованием, от общего количества детей с ограниченными возможностями в развитии- 25% </w:t>
            </w:r>
          </w:p>
          <w:p w:rsidR="005159E6" w:rsidRPr="005B643D" w:rsidRDefault="005159E6" w:rsidP="002C3F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5B643D">
              <w:rPr>
                <w:rFonts w:ascii="Times New Roman" w:hAnsi="Times New Roman" w:cs="Times New Roman"/>
                <w:lang w:eastAsia="ar-SA"/>
              </w:rPr>
              <w:t>доля организаций образования, предусмотревших «</w:t>
            </w:r>
            <w:proofErr w:type="spellStart"/>
            <w:r w:rsidRPr="005B643D">
              <w:rPr>
                <w:rFonts w:ascii="Times New Roman" w:hAnsi="Times New Roman" w:cs="Times New Roman"/>
                <w:lang w:eastAsia="ar-SA"/>
              </w:rPr>
              <w:t>безбарьерные</w:t>
            </w:r>
            <w:proofErr w:type="spellEnd"/>
            <w:r w:rsidRPr="005B643D">
              <w:rPr>
                <w:rFonts w:ascii="Times New Roman" w:hAnsi="Times New Roman" w:cs="Times New Roman"/>
                <w:lang w:eastAsia="ar-SA"/>
              </w:rPr>
              <w:t xml:space="preserve"> зоны» для детей-инвалидов, от общего количества организаций образования- 14% </w:t>
            </w:r>
          </w:p>
          <w:p w:rsidR="005159E6" w:rsidRPr="005B643D" w:rsidRDefault="005159E6" w:rsidP="002C3F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B643D">
              <w:rPr>
                <w:rFonts w:ascii="Times New Roman" w:hAnsi="Times New Roman" w:cs="Times New Roman"/>
                <w:lang w:eastAsia="ar-SA"/>
              </w:rPr>
              <w:t>доля обеспеченности специальных и общеобразовательных организаций образования для детей дошкольного и школьного возраста специальным оборудованием от потребности – 70% .</w:t>
            </w:r>
          </w:p>
        </w:tc>
      </w:tr>
    </w:tbl>
    <w:p w:rsidR="005159E6" w:rsidRPr="005B643D" w:rsidRDefault="005159E6" w:rsidP="005159E6"/>
    <w:p w:rsidR="005159E6" w:rsidRPr="000476A5" w:rsidRDefault="005159E6" w:rsidP="005159E6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14"/>
        <w:gridCol w:w="4962"/>
      </w:tblGrid>
      <w:tr w:rsidR="005159E6" w:rsidRPr="00037E4A" w:rsidTr="002C3FF0">
        <w:tc>
          <w:tcPr>
            <w:tcW w:w="15276" w:type="dxa"/>
            <w:gridSpan w:val="2"/>
          </w:tcPr>
          <w:p w:rsidR="005159E6" w:rsidRPr="00037E4A" w:rsidRDefault="005159E6" w:rsidP="002C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lastRenderedPageBreak/>
              <w:t>Нормативные документы  по  инклюзивному образованию в РК</w:t>
            </w:r>
          </w:p>
          <w:p w:rsidR="005159E6" w:rsidRPr="00037E4A" w:rsidRDefault="005159E6" w:rsidP="002C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9E6" w:rsidRPr="00037E4A" w:rsidTr="002C3FF0">
        <w:tc>
          <w:tcPr>
            <w:tcW w:w="10314" w:type="dxa"/>
          </w:tcPr>
          <w:p w:rsidR="005159E6" w:rsidRPr="00037E4A" w:rsidRDefault="005159E6" w:rsidP="002C3FF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37E4A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4962" w:type="dxa"/>
          </w:tcPr>
          <w:p w:rsidR="005159E6" w:rsidRPr="00037E4A" w:rsidRDefault="005159E6" w:rsidP="002C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159E6" w:rsidRPr="00037E4A" w:rsidRDefault="005159E6" w:rsidP="002C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E4A">
              <w:rPr>
                <w:rFonts w:ascii="Times New Roman" w:hAnsi="Times New Roman" w:cs="Times New Roman"/>
                <w:b/>
                <w:bCs/>
              </w:rPr>
              <w:t>Дата утверждения</w:t>
            </w:r>
          </w:p>
          <w:p w:rsidR="005159E6" w:rsidRPr="00037E4A" w:rsidRDefault="005159E6" w:rsidP="002C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9E6" w:rsidRPr="00037E4A" w:rsidTr="002C3FF0">
        <w:tc>
          <w:tcPr>
            <w:tcW w:w="10314" w:type="dxa"/>
          </w:tcPr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«О внесении изменений и дополнений в приказ и.о. Министра образования и науки РК от 29 2003 г. № 787 «Об утверждении Перечня типов и видов специальных организаций образования, необходимого количества мест в организациях образования для лиц, нуждающихся в специальном образовании».</w:t>
            </w:r>
          </w:p>
          <w:p w:rsidR="005159E6" w:rsidRPr="00037E4A" w:rsidRDefault="005159E6" w:rsidP="002C3FF0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9E6" w:rsidRPr="00037E4A" w:rsidRDefault="005159E6" w:rsidP="002C3FF0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 xml:space="preserve">Утвержден Приказом Министра образования и науки Республики Казахстан от  20 апреля 2006 г. № 902 </w:t>
            </w:r>
            <w:r w:rsidRPr="00037E4A">
              <w:rPr>
                <w:rFonts w:ascii="Times New Roman" w:hAnsi="Times New Roman" w:cs="Times New Roman"/>
              </w:rPr>
              <w:tab/>
            </w:r>
          </w:p>
        </w:tc>
      </w:tr>
      <w:tr w:rsidR="005159E6" w:rsidRPr="00037E4A" w:rsidTr="002C3FF0">
        <w:trPr>
          <w:trHeight w:val="290"/>
        </w:trPr>
        <w:tc>
          <w:tcPr>
            <w:tcW w:w="10314" w:type="dxa"/>
          </w:tcPr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037E4A">
              <w:rPr>
                <w:rFonts w:ascii="Times New Roman" w:hAnsi="Times New Roman" w:cs="Times New Roman"/>
              </w:rPr>
              <w:t>Типовые правила организации деятельности кабинетов коррекции и инклюзивного образования</w:t>
            </w:r>
          </w:p>
          <w:p w:rsidR="005159E6" w:rsidRPr="00037E4A" w:rsidRDefault="005159E6" w:rsidP="002C3FF0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Утверждены Приказом Министра образования и науки Республики Казахстан от 28 января 2009 года № 27.</w:t>
            </w:r>
            <w:r w:rsidRPr="00037E4A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9E6" w:rsidRPr="00037E4A" w:rsidTr="002C3FF0">
        <w:tc>
          <w:tcPr>
            <w:tcW w:w="10314" w:type="dxa"/>
          </w:tcPr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 xml:space="preserve">Методические рекомендации по организации интегрированного (инклюзивного) образования детей с ограниченными возможностями в развитии. </w:t>
            </w:r>
          </w:p>
          <w:p w:rsidR="005159E6" w:rsidRPr="00037E4A" w:rsidRDefault="005159E6" w:rsidP="002C3FF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</w:tcPr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Письмо  МО и Н  от 16 марта 2009 года № 4-02-4/450.</w:t>
            </w:r>
          </w:p>
        </w:tc>
      </w:tr>
      <w:tr w:rsidR="005159E6" w:rsidRPr="00037E4A" w:rsidTr="002C3FF0">
        <w:tc>
          <w:tcPr>
            <w:tcW w:w="10314" w:type="dxa"/>
          </w:tcPr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 xml:space="preserve">Инструктивно-методическое письмо по определению детей после </w:t>
            </w:r>
            <w:proofErr w:type="spellStart"/>
            <w:r w:rsidRPr="00037E4A">
              <w:rPr>
                <w:rFonts w:ascii="Times New Roman" w:hAnsi="Times New Roman" w:cs="Times New Roman"/>
              </w:rPr>
              <w:t>кохлеарной</w:t>
            </w:r>
            <w:proofErr w:type="spellEnd"/>
            <w:r w:rsidRPr="00037E4A">
              <w:rPr>
                <w:rFonts w:ascii="Times New Roman" w:hAnsi="Times New Roman" w:cs="Times New Roman"/>
              </w:rPr>
              <w:t xml:space="preserve"> имплантации в организации образования.</w:t>
            </w:r>
          </w:p>
        </w:tc>
        <w:tc>
          <w:tcPr>
            <w:tcW w:w="4962" w:type="dxa"/>
          </w:tcPr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r w:rsidRPr="00037E4A">
              <w:rPr>
                <w:rFonts w:ascii="Times New Roman" w:hAnsi="Times New Roman" w:cs="Times New Roman"/>
              </w:rPr>
              <w:t>МОиН</w:t>
            </w:r>
            <w:proofErr w:type="spellEnd"/>
            <w:r w:rsidRPr="00037E4A">
              <w:rPr>
                <w:rFonts w:ascii="Times New Roman" w:hAnsi="Times New Roman" w:cs="Times New Roman"/>
              </w:rPr>
              <w:t xml:space="preserve"> от 2 июля 2009 г, № 4-02-4/1228</w:t>
            </w:r>
          </w:p>
        </w:tc>
      </w:tr>
      <w:tr w:rsidR="005159E6" w:rsidRPr="00037E4A" w:rsidTr="002C3FF0">
        <w:tc>
          <w:tcPr>
            <w:tcW w:w="10314" w:type="dxa"/>
          </w:tcPr>
          <w:p w:rsidR="005159E6" w:rsidRPr="00037E4A" w:rsidRDefault="005159E6" w:rsidP="002C3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Методические рекомендации по определению детей с аутизмом в организации образования.</w:t>
            </w:r>
          </w:p>
          <w:p w:rsidR="005159E6" w:rsidRPr="00037E4A" w:rsidRDefault="005159E6" w:rsidP="002C3FF0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159E6" w:rsidRPr="00037E4A" w:rsidRDefault="005159E6" w:rsidP="002C3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 xml:space="preserve">Письмо   МО и Н от 28 мая 2010г . №4-02-4/1435  </w:t>
            </w:r>
          </w:p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9E6" w:rsidRPr="00037E4A" w:rsidTr="002C3FF0">
        <w:tc>
          <w:tcPr>
            <w:tcW w:w="10314" w:type="dxa"/>
          </w:tcPr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Правила организации скрининга и диагностики нарушений слуха у детей  раннего возраста.</w:t>
            </w:r>
          </w:p>
        </w:tc>
        <w:tc>
          <w:tcPr>
            <w:tcW w:w="4962" w:type="dxa"/>
          </w:tcPr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37E4A">
              <w:rPr>
                <w:rFonts w:ascii="Times New Roman" w:hAnsi="Times New Roman" w:cs="Times New Roman"/>
              </w:rPr>
              <w:t>Утверждены</w:t>
            </w:r>
            <w:proofErr w:type="gramEnd"/>
            <w:r w:rsidRPr="00037E4A">
              <w:rPr>
                <w:rFonts w:ascii="Times New Roman" w:hAnsi="Times New Roman" w:cs="Times New Roman"/>
              </w:rPr>
              <w:t xml:space="preserve">  приказом  МЗ  от 28.09.2009  №  478.</w:t>
            </w:r>
          </w:p>
        </w:tc>
      </w:tr>
      <w:tr w:rsidR="005159E6" w:rsidRPr="00037E4A" w:rsidTr="002C3FF0">
        <w:tc>
          <w:tcPr>
            <w:tcW w:w="10314" w:type="dxa"/>
          </w:tcPr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Правила  о порядке организации учебных занятий для детей-инвалидов,</w:t>
            </w:r>
          </w:p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37E4A">
              <w:rPr>
                <w:rFonts w:ascii="Times New Roman" w:hAnsi="Times New Roman" w:cs="Times New Roman"/>
              </w:rPr>
              <w:t>проходящих</w:t>
            </w:r>
            <w:proofErr w:type="gramEnd"/>
            <w:r w:rsidRPr="00037E4A">
              <w:rPr>
                <w:rFonts w:ascii="Times New Roman" w:hAnsi="Times New Roman" w:cs="Times New Roman"/>
              </w:rPr>
              <w:t xml:space="preserve"> курс лечения в стационарных лечебно-профилактических,</w:t>
            </w:r>
          </w:p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реабилитационных и других организациях здравоохранения</w:t>
            </w:r>
          </w:p>
        </w:tc>
        <w:tc>
          <w:tcPr>
            <w:tcW w:w="4962" w:type="dxa"/>
          </w:tcPr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Утверждены приказом Министра образования и науки Республики Казахстан от 26 ноября 2004 года N974</w:t>
            </w:r>
          </w:p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(согласованы с Министерством здравоохранения Республики Казахстан 26 ноября 2004 года)</w:t>
            </w:r>
          </w:p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9E6" w:rsidRPr="00037E4A" w:rsidTr="002C3FF0">
        <w:trPr>
          <w:trHeight w:val="818"/>
        </w:trPr>
        <w:tc>
          <w:tcPr>
            <w:tcW w:w="10314" w:type="dxa"/>
          </w:tcPr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Концепция  развития инклюзивного образования в Республике Казахстан</w:t>
            </w:r>
          </w:p>
        </w:tc>
        <w:tc>
          <w:tcPr>
            <w:tcW w:w="4962" w:type="dxa"/>
          </w:tcPr>
          <w:p w:rsidR="005159E6" w:rsidRPr="00037E4A" w:rsidRDefault="000A73DA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Д</w:t>
            </w:r>
            <w:r w:rsidR="005159E6" w:rsidRPr="00037E4A">
              <w:rPr>
                <w:rFonts w:ascii="Times New Roman" w:hAnsi="Times New Roman" w:cs="Times New Roman"/>
              </w:rPr>
              <w:t>орабатывается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59E6" w:rsidRPr="00037E4A" w:rsidTr="002C3FF0">
        <w:tc>
          <w:tcPr>
            <w:tcW w:w="10314" w:type="dxa"/>
          </w:tcPr>
          <w:p w:rsidR="005159E6" w:rsidRPr="000A73DA" w:rsidRDefault="005159E6" w:rsidP="002C3FF0">
            <w:pPr>
              <w:pStyle w:val="a7"/>
              <w:spacing w:after="240" w:afterAutospacing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A73DA">
              <w:rPr>
                <w:rFonts w:ascii="Times New Roman" w:hAnsi="Times New Roman"/>
                <w:sz w:val="22"/>
                <w:szCs w:val="22"/>
                <w:lang w:eastAsia="en-US"/>
              </w:rPr>
              <w:t>Национальный план действий по развитию инклюзивного образования в Республике Казахстан</w:t>
            </w:r>
          </w:p>
        </w:tc>
        <w:tc>
          <w:tcPr>
            <w:tcW w:w="4962" w:type="dxa"/>
          </w:tcPr>
          <w:p w:rsidR="005159E6" w:rsidRPr="00037E4A" w:rsidRDefault="000A73DA" w:rsidP="002C3F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Д</w:t>
            </w:r>
            <w:r w:rsidR="005159E6" w:rsidRPr="00037E4A">
              <w:rPr>
                <w:rFonts w:ascii="Times New Roman" w:hAnsi="Times New Roman" w:cs="Times New Roman"/>
              </w:rPr>
              <w:t>орабатывается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59E6" w:rsidRPr="00037E4A" w:rsidTr="002C3FF0">
        <w:tc>
          <w:tcPr>
            <w:tcW w:w="10314" w:type="dxa"/>
          </w:tcPr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Правила организации психолого-педагогического сопровождения  детей с ограниченными возможностями в общеобразовательной среде.</w:t>
            </w:r>
          </w:p>
          <w:p w:rsidR="005159E6" w:rsidRPr="00037E4A" w:rsidRDefault="005159E6" w:rsidP="002C3F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159E6" w:rsidRPr="00037E4A" w:rsidRDefault="005159E6" w:rsidP="002C3F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lastRenderedPageBreak/>
              <w:t xml:space="preserve">Разработаны, представлены к утверждению в </w:t>
            </w:r>
            <w:proofErr w:type="spellStart"/>
            <w:r w:rsidRPr="00037E4A">
              <w:rPr>
                <w:rFonts w:ascii="Times New Roman" w:hAnsi="Times New Roman" w:cs="Times New Roman"/>
              </w:rPr>
              <w:t>МОиН</w:t>
            </w:r>
            <w:proofErr w:type="spellEnd"/>
            <w:r w:rsidRPr="00037E4A">
              <w:rPr>
                <w:rFonts w:ascii="Times New Roman" w:hAnsi="Times New Roman" w:cs="Times New Roman"/>
              </w:rPr>
              <w:t xml:space="preserve"> РК</w:t>
            </w:r>
          </w:p>
        </w:tc>
      </w:tr>
      <w:tr w:rsidR="005159E6" w:rsidRPr="00037E4A" w:rsidTr="002C3FF0">
        <w:tc>
          <w:tcPr>
            <w:tcW w:w="10314" w:type="dxa"/>
          </w:tcPr>
          <w:p w:rsidR="005159E6" w:rsidRPr="00037E4A" w:rsidRDefault="005159E6" w:rsidP="002C3F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lastRenderedPageBreak/>
              <w:t>Правила организации  деятельности инклюзивной организации образования</w:t>
            </w:r>
          </w:p>
          <w:p w:rsidR="005159E6" w:rsidRPr="00037E4A" w:rsidRDefault="005159E6" w:rsidP="002C3F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159E6" w:rsidRPr="00037E4A" w:rsidRDefault="005159E6" w:rsidP="002C3F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Разрабатываются</w:t>
            </w:r>
          </w:p>
        </w:tc>
      </w:tr>
      <w:tr w:rsidR="005159E6" w:rsidRPr="00037E4A" w:rsidTr="002C3FF0">
        <w:tc>
          <w:tcPr>
            <w:tcW w:w="10314" w:type="dxa"/>
          </w:tcPr>
          <w:p w:rsidR="005159E6" w:rsidRPr="00037E4A" w:rsidRDefault="005159E6" w:rsidP="002C3F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Постановление Правительства РК № 77 от 30 января 2008 года «Об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лиц»</w:t>
            </w:r>
          </w:p>
        </w:tc>
        <w:tc>
          <w:tcPr>
            <w:tcW w:w="4962" w:type="dxa"/>
          </w:tcPr>
          <w:p w:rsidR="005159E6" w:rsidRPr="00037E4A" w:rsidRDefault="005159E6" w:rsidP="002C3F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Разрабатываются предложения о внесении дополнений относительно специалистов, для работы с детьми с ограниченными возможностями в развитии в дошкольных и школьных  общеобразовательных организациях, имеющих статус инклюзивных.</w:t>
            </w:r>
          </w:p>
        </w:tc>
      </w:tr>
      <w:tr w:rsidR="005159E6" w:rsidRPr="00037E4A" w:rsidTr="002C3FF0">
        <w:trPr>
          <w:trHeight w:val="894"/>
        </w:trPr>
        <w:tc>
          <w:tcPr>
            <w:tcW w:w="10314" w:type="dxa"/>
          </w:tcPr>
          <w:p w:rsidR="005159E6" w:rsidRPr="00037E4A" w:rsidRDefault="005159E6" w:rsidP="002C3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Типовые учебные программы по переподготовке педагогов общеобразовательных организаций для работы с детьми с ограниченными возможностями</w:t>
            </w:r>
          </w:p>
        </w:tc>
        <w:tc>
          <w:tcPr>
            <w:tcW w:w="4962" w:type="dxa"/>
          </w:tcPr>
          <w:p w:rsidR="005159E6" w:rsidRPr="00037E4A" w:rsidRDefault="005159E6" w:rsidP="002C3F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E4A">
              <w:rPr>
                <w:rFonts w:ascii="Times New Roman" w:hAnsi="Times New Roman" w:cs="Times New Roman"/>
              </w:rPr>
              <w:t>Разрабатываются</w:t>
            </w:r>
          </w:p>
        </w:tc>
      </w:tr>
    </w:tbl>
    <w:p w:rsidR="005159E6" w:rsidRPr="00037E4A" w:rsidRDefault="005159E6" w:rsidP="005159E6">
      <w:pPr>
        <w:rPr>
          <w:rFonts w:ascii="Times New Roman" w:hAnsi="Times New Roman" w:cs="Times New Roman"/>
          <w:lang w:eastAsia="ar-SA"/>
        </w:rPr>
      </w:pPr>
    </w:p>
    <w:p w:rsidR="004C570F" w:rsidRDefault="004C570F"/>
    <w:sectPr w:rsidR="004C570F" w:rsidSect="005159E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E23"/>
    <w:multiLevelType w:val="hybridMultilevel"/>
    <w:tmpl w:val="B8E2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BB2A12"/>
    <w:multiLevelType w:val="hybridMultilevel"/>
    <w:tmpl w:val="4DD8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260959"/>
    <w:multiLevelType w:val="hybridMultilevel"/>
    <w:tmpl w:val="AD3C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11142A"/>
    <w:multiLevelType w:val="hybridMultilevel"/>
    <w:tmpl w:val="58C86DFE"/>
    <w:lvl w:ilvl="0" w:tplc="06FC47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59E6"/>
    <w:rsid w:val="000476A5"/>
    <w:rsid w:val="000A73DA"/>
    <w:rsid w:val="004C570F"/>
    <w:rsid w:val="005159E6"/>
    <w:rsid w:val="00EA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76"/>
  </w:style>
  <w:style w:type="paragraph" w:styleId="1">
    <w:name w:val="heading 1"/>
    <w:basedOn w:val="a"/>
    <w:next w:val="a"/>
    <w:link w:val="10"/>
    <w:uiPriority w:val="99"/>
    <w:qFormat/>
    <w:rsid w:val="005159E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59E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59E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59E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59E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159E6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5159E6"/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5159E6"/>
    <w:rPr>
      <w:rFonts w:ascii="Cambria" w:eastAsia="Times New Roman" w:hAnsi="Cambria" w:cs="Cambria"/>
      <w:color w:val="243F60"/>
      <w:sz w:val="20"/>
      <w:szCs w:val="20"/>
    </w:rPr>
  </w:style>
  <w:style w:type="character" w:styleId="a3">
    <w:name w:val="Strong"/>
    <w:basedOn w:val="a0"/>
    <w:uiPriority w:val="99"/>
    <w:qFormat/>
    <w:rsid w:val="005159E6"/>
    <w:rPr>
      <w:b/>
      <w:bCs/>
    </w:rPr>
  </w:style>
  <w:style w:type="character" w:styleId="a4">
    <w:name w:val="Emphasis"/>
    <w:basedOn w:val="a0"/>
    <w:uiPriority w:val="99"/>
    <w:qFormat/>
    <w:rsid w:val="005159E6"/>
    <w:rPr>
      <w:i/>
      <w:iCs/>
    </w:rPr>
  </w:style>
  <w:style w:type="paragraph" w:styleId="a5">
    <w:name w:val="List Paragraph"/>
    <w:basedOn w:val="a"/>
    <w:uiPriority w:val="99"/>
    <w:qFormat/>
    <w:rsid w:val="005159E6"/>
    <w:pPr>
      <w:ind w:left="720"/>
    </w:pPr>
    <w:rPr>
      <w:rFonts w:ascii="Calibri" w:eastAsia="Times New Roman" w:hAnsi="Calibri" w:cs="Calibri"/>
      <w:lang w:eastAsia="en-US"/>
    </w:rPr>
  </w:style>
  <w:style w:type="character" w:styleId="a6">
    <w:name w:val="Hyperlink"/>
    <w:basedOn w:val="a0"/>
    <w:uiPriority w:val="99"/>
    <w:semiHidden/>
    <w:rsid w:val="005159E6"/>
    <w:rPr>
      <w:color w:val="0000FF"/>
      <w:u w:val="single"/>
    </w:rPr>
  </w:style>
  <w:style w:type="paragraph" w:styleId="a7">
    <w:name w:val="Normal (Web)"/>
    <w:basedOn w:val="a"/>
    <w:uiPriority w:val="99"/>
    <w:rsid w:val="005159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info">
    <w:name w:val="info"/>
    <w:basedOn w:val="a"/>
    <w:uiPriority w:val="99"/>
    <w:rsid w:val="005159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f">
    <w:name w:val="stf"/>
    <w:basedOn w:val="a"/>
    <w:uiPriority w:val="99"/>
    <w:rsid w:val="005159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">
    <w:name w:val="st"/>
    <w:basedOn w:val="a"/>
    <w:uiPriority w:val="99"/>
    <w:rsid w:val="005159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s1">
    <w:name w:val="s1"/>
    <w:uiPriority w:val="99"/>
    <w:rsid w:val="005159E6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character" w:customStyle="1" w:styleId="s3">
    <w:name w:val="s3"/>
    <w:basedOn w:val="a0"/>
    <w:uiPriority w:val="99"/>
    <w:rsid w:val="005159E6"/>
    <w:rPr>
      <w:rFonts w:ascii="Times New Roman" w:hAnsi="Times New Roman" w:cs="Times New Roman"/>
      <w:i/>
      <w:iCs/>
      <w:color w:val="FF000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074729.19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31074520.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31074500.116%20" TargetMode="External"/><Relationship Id="rId5" Type="http://schemas.openxmlformats.org/officeDocument/2006/relationships/hyperlink" Target="jl:30118752.0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Средняя школа № 19</Company>
  <LinksUpToDate>false</LinksUpToDate>
  <CharactersWithSpaces>23679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 Средняя школа № 19</dc:creator>
  <cp:keywords/>
  <dc:description/>
  <cp:lastModifiedBy>ГУ Средняя школа № 19</cp:lastModifiedBy>
  <cp:revision>4</cp:revision>
  <dcterms:created xsi:type="dcterms:W3CDTF">2014-09-19T03:35:00Z</dcterms:created>
  <dcterms:modified xsi:type="dcterms:W3CDTF">2014-10-02T05:09:00Z</dcterms:modified>
</cp:coreProperties>
</file>