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68" w:rsidRPr="00364D83" w:rsidRDefault="00364D83" w:rsidP="00364D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4D83">
        <w:rPr>
          <w:rFonts w:ascii="Times New Roman" w:hAnsi="Times New Roman" w:cs="Times New Roman"/>
          <w:b/>
          <w:sz w:val="24"/>
          <w:szCs w:val="24"/>
        </w:rPr>
        <w:t>7 класс 2011 год</w:t>
      </w:r>
    </w:p>
    <w:p w:rsidR="00364D83" w:rsidRPr="00364D83" w:rsidRDefault="00364D83" w:rsidP="00364D83">
      <w:pPr>
        <w:pStyle w:val="a3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364D83">
        <w:rPr>
          <w:rFonts w:ascii="Times New Roman" w:hAnsi="Times New Roman" w:cs="Times New Roman"/>
          <w:b/>
          <w:sz w:val="24"/>
          <w:szCs w:val="24"/>
        </w:rPr>
        <w:t>Фамилия, имя__________________________________________________________</w:t>
      </w:r>
    </w:p>
    <w:p w:rsidR="00364D83" w:rsidRPr="00364D83" w:rsidRDefault="00364D83" w:rsidP="00364D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4D83">
        <w:rPr>
          <w:rFonts w:ascii="Times New Roman" w:hAnsi="Times New Roman" w:cs="Times New Roman"/>
          <w:b/>
          <w:sz w:val="24"/>
          <w:szCs w:val="24"/>
        </w:rPr>
        <w:t>Класс___________________________________________________________________</w:t>
      </w:r>
    </w:p>
    <w:p w:rsidR="00364D83" w:rsidRPr="00364D83" w:rsidRDefault="00364D83" w:rsidP="00364D83">
      <w:pPr>
        <w:pStyle w:val="Heading1"/>
        <w:spacing w:before="14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Задачи</w:t>
      </w:r>
      <w:r w:rsidRPr="00364D83">
        <w:rPr>
          <w:rFonts w:ascii="Times New Roman" w:hAnsi="Times New Roman" w:cs="Times New Roman"/>
          <w:b/>
          <w:i/>
          <w:w w:val="105"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оцениваемые в </w:t>
      </w:r>
      <w:r w:rsidRPr="00364D83">
        <w:rPr>
          <w:rFonts w:ascii="Times New Roman" w:hAnsi="Times New Roman" w:cs="Times New Roman"/>
          <w:b/>
          <w:i/>
          <w:w w:val="105"/>
          <w:sz w:val="24"/>
          <w:szCs w:val="24"/>
          <w:lang w:val="ru-RU"/>
        </w:rPr>
        <w:t xml:space="preserve">3 </w:t>
      </w:r>
      <w:r w:rsidRPr="00364D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балла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329"/>
        </w:tabs>
        <w:spacing w:before="46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Каким не может быть</w:t>
      </w:r>
      <w:r w:rsidRPr="00364D8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год?</w:t>
      </w:r>
    </w:p>
    <w:p w:rsidR="00364D83" w:rsidRPr="00364D83" w:rsidRDefault="00364D83" w:rsidP="00364D83">
      <w:pPr>
        <w:pStyle w:val="a4"/>
        <w:spacing w:before="49" w:line="244" w:lineRule="auto"/>
        <w:ind w:right="2276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(А) грядущим; (Б) наступающим; (В) текущим; (Г) уходящим; (Д) провожающим.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329"/>
        </w:tabs>
        <w:spacing w:before="82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Кто из этих персонажей наверняка назван по</w:t>
      </w:r>
      <w:r w:rsidRPr="00364D8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имени-отчеству?</w:t>
      </w:r>
    </w:p>
    <w:p w:rsidR="00364D83" w:rsidRPr="00364D83" w:rsidRDefault="00364D83" w:rsidP="00364D83">
      <w:pPr>
        <w:pStyle w:val="a4"/>
        <w:spacing w:before="50" w:line="244" w:lineRule="auto"/>
        <w:ind w:right="863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(А) Добрыня Никитич; (Б) Алёша Попович; (В) Илья Муромец; (Г) Иван</w:t>
      </w:r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-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Царевич; (Д) старик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Хоттабыч</w:t>
      </w:r>
      <w:proofErr w:type="spellEnd"/>
      <w:proofErr w:type="gram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0"/>
        </w:tabs>
        <w:spacing w:before="76" w:line="247" w:lineRule="auto"/>
        <w:ind w:right="184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—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Я знаю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англи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кий</w:t>
      </w:r>
      <w:proofErr w:type="spellEnd"/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францу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кий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неме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кий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языки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—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сказал старик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Хоттабыч</w:t>
      </w:r>
      <w:proofErr w:type="spellEnd"/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—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А вы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о знающие русский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заполните пропуски в этом предложении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</w:p>
    <w:p w:rsidR="00364D83" w:rsidRPr="00364D83" w:rsidRDefault="00364D83" w:rsidP="00364D83">
      <w:pPr>
        <w:pStyle w:val="a4"/>
        <w:spacing w:before="39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(А) с, с,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тс;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(Б)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йс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з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ц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; (В)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йс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зс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ц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; (Г) с,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з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ц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; (Д) с,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зс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тц</w:t>
      </w:r>
      <w:proofErr w:type="spellEnd"/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364D83" w:rsidRPr="00BA4FD0" w:rsidRDefault="00364D83" w:rsidP="00364D83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4FD0">
        <w:rPr>
          <w:rFonts w:ascii="Times New Roman" w:hAnsi="Times New Roman" w:cs="Times New Roman"/>
          <w:b/>
          <w:w w:val="105"/>
          <w:sz w:val="24"/>
          <w:szCs w:val="24"/>
        </w:rPr>
        <w:t>Задачи</w:t>
      </w:r>
      <w:proofErr w:type="spellEnd"/>
      <w:r w:rsidRPr="00BA4FD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, </w:t>
      </w:r>
      <w:proofErr w:type="spellStart"/>
      <w:r w:rsidRPr="00BA4FD0">
        <w:rPr>
          <w:rFonts w:ascii="Times New Roman" w:hAnsi="Times New Roman" w:cs="Times New Roman"/>
          <w:b/>
          <w:w w:val="105"/>
          <w:sz w:val="24"/>
          <w:szCs w:val="24"/>
        </w:rPr>
        <w:t>оцениваемые</w:t>
      </w:r>
      <w:proofErr w:type="spellEnd"/>
      <w:r w:rsidRPr="00BA4FD0">
        <w:rPr>
          <w:rFonts w:ascii="Times New Roman" w:hAnsi="Times New Roman" w:cs="Times New Roman"/>
          <w:b/>
          <w:w w:val="105"/>
          <w:sz w:val="24"/>
          <w:szCs w:val="24"/>
        </w:rPr>
        <w:t xml:space="preserve"> в </w:t>
      </w:r>
      <w:r w:rsidRPr="00BA4FD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4 </w:t>
      </w:r>
      <w:proofErr w:type="spellStart"/>
      <w:r w:rsidRPr="00BA4FD0">
        <w:rPr>
          <w:rFonts w:ascii="Times New Roman" w:hAnsi="Times New Roman" w:cs="Times New Roman"/>
          <w:b/>
          <w:w w:val="105"/>
          <w:sz w:val="24"/>
          <w:szCs w:val="24"/>
        </w:rPr>
        <w:t>балла</w:t>
      </w:r>
      <w:proofErr w:type="spellEnd"/>
    </w:p>
    <w:p w:rsidR="00364D83" w:rsidRDefault="00364D83" w:rsidP="00364D83">
      <w:pPr>
        <w:pStyle w:val="a6"/>
        <w:numPr>
          <w:ilvl w:val="0"/>
          <w:numId w:val="1"/>
        </w:numPr>
        <w:tabs>
          <w:tab w:val="left" w:pos="430"/>
        </w:tabs>
        <w:spacing w:before="89" w:line="297" w:lineRule="auto"/>
        <w:ind w:left="525" w:right="745" w:hanging="401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В какой из фраз (А)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–(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Г) слово походил употреблено неправильно? </w:t>
      </w:r>
    </w:p>
    <w:p w:rsidR="00364D83" w:rsidRPr="00364D83" w:rsidRDefault="00364D83" w:rsidP="00364D83">
      <w:pPr>
        <w:pStyle w:val="a6"/>
        <w:tabs>
          <w:tab w:val="left" w:pos="430"/>
        </w:tabs>
        <w:spacing w:before="89" w:line="297" w:lineRule="auto"/>
        <w:ind w:left="525" w:right="745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(А) Щенок походил на медвежонка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и его назвали</w:t>
      </w:r>
      <w:r w:rsidRPr="00364D8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Умкой.</w:t>
      </w:r>
    </w:p>
    <w:p w:rsidR="00364D83" w:rsidRPr="00364D83" w:rsidRDefault="00364D83" w:rsidP="00364D83">
      <w:pPr>
        <w:pStyle w:val="a4"/>
        <w:spacing w:line="16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(Б) Коля походил по комнате и успокоился.</w:t>
      </w:r>
    </w:p>
    <w:p w:rsidR="00364D83" w:rsidRPr="00364D83" w:rsidRDefault="00364D83" w:rsidP="00364D83">
      <w:pPr>
        <w:pStyle w:val="a4"/>
        <w:spacing w:before="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(В) Гроссмейстер походил пешкой на два поля вперёд</w:t>
      </w:r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.</w:t>
      </w:r>
    </w:p>
    <w:p w:rsidR="00364D83" w:rsidRPr="00364D83" w:rsidRDefault="00364D83" w:rsidP="00364D83">
      <w:pPr>
        <w:pStyle w:val="a4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(Г) Вася походил немного в бассейн и бросил.</w:t>
      </w:r>
    </w:p>
    <w:p w:rsidR="00364D83" w:rsidRPr="00364D83" w:rsidRDefault="00364D83" w:rsidP="00364D83">
      <w:pPr>
        <w:pStyle w:val="a4"/>
        <w:spacing w:before="4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(Д) Во всех фразах (А)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–(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>Г) слово походил употреблено правильно.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0"/>
        </w:tabs>
        <w:spacing w:before="86" w:line="247" w:lineRule="auto"/>
        <w:ind w:right="3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Если взять слово Румыния и отбросить две последние буквы, получится название жителя этой страны: румын. Из названия какой страны нельзя тем  же способом получить название её</w:t>
      </w:r>
      <w:r w:rsidRPr="00364D8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жителя?</w:t>
      </w:r>
    </w:p>
    <w:p w:rsidR="00364D83" w:rsidRPr="00364D83" w:rsidRDefault="00364D83" w:rsidP="00364D83">
      <w:pPr>
        <w:pStyle w:val="a4"/>
        <w:spacing w:before="39" w:line="247" w:lineRule="auto"/>
        <w:ind w:right="1530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(А) Венгрия; (Б) Сербия; (В) Словакия; (Г) Белоруссия; (Д) из всех названий (А)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–(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364D8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можно.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2"/>
        </w:tabs>
        <w:spacing w:before="36" w:line="247" w:lineRule="auto"/>
        <w:ind w:right="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Даны названия пяти растений. Все эти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названия можно встретить в раз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ных изданиях, включая и биологические справочники; тем не 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одно из них возникло в результате ошибки.</w:t>
      </w:r>
      <w:r w:rsidRPr="00364D8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Какое?</w:t>
      </w:r>
    </w:p>
    <w:p w:rsidR="00364D83" w:rsidRPr="00364D83" w:rsidRDefault="00364D83" w:rsidP="00364D83">
      <w:pPr>
        <w:pStyle w:val="a4"/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(А) </w:t>
      </w:r>
      <w:proofErr w:type="spellStart"/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василистник</w:t>
      </w:r>
      <w:proofErr w:type="spellEnd"/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простой; (Б) </w:t>
      </w:r>
      <w:proofErr w:type="spellStart"/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мелколистник</w:t>
      </w:r>
      <w:proofErr w:type="spellEnd"/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щетинистый;</w:t>
      </w:r>
    </w:p>
    <w:p w:rsidR="00364D83" w:rsidRPr="00364D83" w:rsidRDefault="00364D83" w:rsidP="00364D83">
      <w:pPr>
        <w:pStyle w:val="a4"/>
        <w:spacing w:before="4" w:line="247" w:lineRule="auto"/>
        <w:ind w:right="366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(В)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перистолистник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бразильский; (Г) роголистник тёмно</w:t>
      </w:r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-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зелёный; (Д) тысячелистник благородный.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0"/>
        </w:tabs>
        <w:spacing w:before="78" w:line="247" w:lineRule="auto"/>
        <w:ind w:right="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В слове </w:t>
      </w: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была пропущена одна гласная. Грише стало интересно, что это могло быть за слово.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перебрал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возможности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нашёл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>?</w:t>
      </w:r>
    </w:p>
    <w:p w:rsidR="00364D83" w:rsidRPr="00364D83" w:rsidRDefault="00364D83" w:rsidP="00364D83">
      <w:pPr>
        <w:pStyle w:val="a4"/>
        <w:spacing w:before="42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(А) пять; (Б) шесть; (В) семь; (Г) восемь; (Д) девять.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2"/>
        </w:tabs>
        <w:spacing w:before="82" w:line="297" w:lineRule="auto"/>
        <w:ind w:left="525" w:right="201" w:hanging="401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Какая рыба дала название одному из свойств человеческого характера? (А) щука; (Б) ёрш; (В) сом; (Г) линь; (Д)</w:t>
      </w:r>
      <w:r w:rsidRPr="00364D8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акула.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2"/>
        </w:tabs>
        <w:spacing w:before="36" w:line="247" w:lineRule="auto"/>
        <w:ind w:right="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Какая транскрипция лучше всего отражает естественное произношение устойчивого выражения 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стар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364D8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млад?</w:t>
      </w:r>
    </w:p>
    <w:p w:rsidR="00364D83" w:rsidRPr="00364D83" w:rsidRDefault="00364D83" w:rsidP="00364D83">
      <w:pPr>
        <w:pStyle w:val="a4"/>
        <w:spacing w:before="42" w:line="247" w:lineRule="auto"/>
        <w:ind w:right="1981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(А) [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старымлат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>]; (Б) [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старымлад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>]; (В) [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стар’имлат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>]; (Г) [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стар’имлад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>]; (Д)</w:t>
      </w:r>
      <w:r w:rsidRPr="00364D8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старимлад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2"/>
        </w:tabs>
        <w:spacing w:before="86" w:line="247" w:lineRule="auto"/>
        <w:ind w:right="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Какой фразеологизм является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антонимичным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</w:t>
      </w:r>
      <w:r w:rsidR="00BA4FD0">
        <w:rPr>
          <w:rFonts w:ascii="Times New Roman" w:hAnsi="Times New Roman" w:cs="Times New Roman"/>
          <w:sz w:val="24"/>
          <w:szCs w:val="24"/>
          <w:lang w:val="ru-RU"/>
        </w:rPr>
        <w:t>ю к  выраже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нию не в своей</w:t>
      </w:r>
      <w:r w:rsidRPr="00364D8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тарелке?</w:t>
      </w:r>
    </w:p>
    <w:p w:rsidR="00364D83" w:rsidRPr="00364D83" w:rsidRDefault="00364D83" w:rsidP="00364D83">
      <w:pPr>
        <w:pStyle w:val="a4"/>
        <w:spacing w:before="41" w:line="295" w:lineRule="auto"/>
        <w:ind w:right="20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(А) как иголка в стоге сена; (Б) как рыба в воде; (В)</w:t>
      </w:r>
      <w:r w:rsidRPr="00364D83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364D83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364D83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воду</w:t>
      </w:r>
      <w:r w:rsidRPr="00364D83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опущенный;</w:t>
      </w:r>
      <w:r w:rsidRPr="00364D83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(Г)</w:t>
      </w:r>
      <w:r w:rsidRPr="00364D83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364D83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сельди</w:t>
      </w:r>
      <w:r w:rsidRPr="00364D83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364D83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бочке; (Д) как рыба об</w:t>
      </w:r>
      <w:r w:rsidRPr="00364D83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лёд.</w:t>
      </w:r>
      <w:proofErr w:type="gramEnd"/>
    </w:p>
    <w:p w:rsidR="00364D83" w:rsidRPr="00BA4FD0" w:rsidRDefault="00364D83" w:rsidP="00364D83">
      <w:pPr>
        <w:spacing w:before="82"/>
        <w:ind w:left="623"/>
        <w:rPr>
          <w:rFonts w:ascii="Times New Roman" w:hAnsi="Times New Roman" w:cs="Times New Roman"/>
          <w:b/>
          <w:sz w:val="24"/>
          <w:szCs w:val="24"/>
        </w:rPr>
      </w:pPr>
      <w:r w:rsidRPr="00BA4FD0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>Задачи</w:t>
      </w:r>
      <w:r w:rsidRPr="00BA4FD0">
        <w:rPr>
          <w:rFonts w:ascii="Times New Roman" w:hAnsi="Times New Roman" w:cs="Times New Roman"/>
          <w:b/>
          <w:i/>
          <w:spacing w:val="8"/>
          <w:w w:val="110"/>
          <w:sz w:val="24"/>
          <w:szCs w:val="24"/>
        </w:rPr>
        <w:t xml:space="preserve">, </w:t>
      </w:r>
      <w:r w:rsidRPr="00BA4FD0">
        <w:rPr>
          <w:rFonts w:ascii="Times New Roman" w:hAnsi="Times New Roman" w:cs="Times New Roman"/>
          <w:b/>
          <w:spacing w:val="7"/>
          <w:w w:val="110"/>
          <w:sz w:val="24"/>
          <w:szCs w:val="24"/>
        </w:rPr>
        <w:t xml:space="preserve">оцениваемые </w:t>
      </w:r>
      <w:r w:rsidRPr="00BA4FD0">
        <w:rPr>
          <w:rFonts w:ascii="Times New Roman" w:hAnsi="Times New Roman" w:cs="Times New Roman"/>
          <w:b/>
          <w:w w:val="110"/>
          <w:sz w:val="24"/>
          <w:szCs w:val="24"/>
        </w:rPr>
        <w:t xml:space="preserve">в </w:t>
      </w:r>
      <w:r w:rsidRPr="00BA4FD0">
        <w:rPr>
          <w:rFonts w:ascii="Times New Roman" w:hAnsi="Times New Roman" w:cs="Times New Roman"/>
          <w:b/>
          <w:i/>
          <w:w w:val="110"/>
          <w:sz w:val="24"/>
          <w:szCs w:val="24"/>
        </w:rPr>
        <w:t>5</w:t>
      </w:r>
      <w:r w:rsidRPr="00BA4FD0">
        <w:rPr>
          <w:rFonts w:ascii="Times New Roman" w:hAnsi="Times New Roman" w:cs="Times New Roman"/>
          <w:b/>
          <w:i/>
          <w:spacing w:val="52"/>
          <w:w w:val="110"/>
          <w:sz w:val="24"/>
          <w:szCs w:val="24"/>
        </w:rPr>
        <w:t xml:space="preserve"> </w:t>
      </w:r>
      <w:r w:rsidRPr="00BA4FD0">
        <w:rPr>
          <w:rFonts w:ascii="Times New Roman" w:hAnsi="Times New Roman" w:cs="Times New Roman"/>
          <w:b/>
          <w:spacing w:val="7"/>
          <w:w w:val="110"/>
          <w:sz w:val="24"/>
          <w:szCs w:val="24"/>
        </w:rPr>
        <w:t>баллов</w:t>
      </w:r>
    </w:p>
    <w:p w:rsidR="00364D83" w:rsidRPr="00BA4FD0" w:rsidRDefault="00364D83" w:rsidP="00BA4FD0">
      <w:pPr>
        <w:pStyle w:val="a6"/>
        <w:numPr>
          <w:ilvl w:val="0"/>
          <w:numId w:val="1"/>
        </w:numPr>
        <w:tabs>
          <w:tab w:val="left" w:pos="430"/>
        </w:tabs>
        <w:spacing w:before="80" w:line="297" w:lineRule="auto"/>
        <w:ind w:left="525" w:right="236" w:hanging="401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дух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прыть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горло... 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словом можно продолжить этот список? (А) блюдце; (Б) голос; (В) колос; (Г) подсвечник; (Д)</w:t>
      </w:r>
      <w:r w:rsidRPr="00364D83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скорость.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2"/>
        </w:tabs>
        <w:spacing w:before="83" w:line="247" w:lineRule="auto"/>
        <w:ind w:right="1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Джон изучает русский язык. Однажды п</w:t>
      </w:r>
      <w:r w:rsidR="00BA4FD0">
        <w:rPr>
          <w:rFonts w:ascii="Times New Roman" w:hAnsi="Times New Roman" w:cs="Times New Roman"/>
          <w:sz w:val="24"/>
          <w:szCs w:val="24"/>
          <w:lang w:val="ru-RU"/>
        </w:rPr>
        <w:t>реподаватель дал ему список му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зыкальных инструментов: арфа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балалайка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барабан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гусли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саксофон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скрипка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труба — и попросил найти в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словаре все слова, которыми можно назвать музыкантов-мужчин, играющих на этих инструментах. </w:t>
      </w:r>
      <w:proofErr w:type="gram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Джон</w:t>
      </w:r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верно выполнил задание. Сколько разных суффиксов оказалось в выписанных им словах?</w:t>
      </w:r>
    </w:p>
    <w:p w:rsidR="00364D83" w:rsidRPr="00364D83" w:rsidRDefault="00364D83" w:rsidP="00364D83">
      <w:pPr>
        <w:pStyle w:val="a4"/>
        <w:spacing w:before="39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(А) два; (Б) три; (В) четыре; (Г) пять; (Д) шесть.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0"/>
        </w:tabs>
        <w:spacing w:before="83" w:line="247" w:lineRule="auto"/>
        <w:ind w:right="1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Я был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ра</w:t>
      </w:r>
      <w:proofErr w:type="spellEnd"/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…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троган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до слёз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ра</w:t>
      </w:r>
      <w:proofErr w:type="spellEnd"/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…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казом</w:t>
      </w:r>
      <w:proofErr w:type="spellEnd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про то</w:t>
      </w:r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как семья белых медведей искала себе новое жильё</w:t>
      </w:r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потому что их любимая льдина </w:t>
      </w:r>
      <w:proofErr w:type="spellStart"/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ра</w:t>
      </w:r>
      <w:proofErr w:type="spellEnd"/>
      <w:r w:rsidRPr="00364D83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…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таяла. Что надо поставить вместо</w:t>
      </w:r>
      <w:r w:rsidRPr="00364D83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05"/>
          <w:sz w:val="24"/>
          <w:szCs w:val="24"/>
          <w:lang w:val="ru-RU"/>
        </w:rPr>
        <w:t>многоточий?</w:t>
      </w:r>
    </w:p>
    <w:p w:rsidR="00364D83" w:rsidRPr="00364D83" w:rsidRDefault="00364D83" w:rsidP="00364D83">
      <w:pPr>
        <w:pStyle w:val="a4"/>
        <w:spacing w:before="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(А)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с,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; (Б) с,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с; (В) с,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с; (Д)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64D83" w:rsidRPr="00364D83" w:rsidRDefault="00364D83" w:rsidP="00364D83">
      <w:pPr>
        <w:pStyle w:val="a6"/>
        <w:numPr>
          <w:ilvl w:val="0"/>
          <w:numId w:val="1"/>
        </w:numPr>
        <w:tabs>
          <w:tab w:val="left" w:pos="432"/>
        </w:tabs>
        <w:spacing w:before="86"/>
        <w:ind w:left="431" w:hanging="3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Даны три фразы с</w:t>
      </w:r>
      <w:r w:rsidRPr="00364D8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пропусками:</w:t>
      </w:r>
    </w:p>
    <w:p w:rsidR="00364D83" w:rsidRPr="00364D83" w:rsidRDefault="00364D83" w:rsidP="00364D83">
      <w:pPr>
        <w:pStyle w:val="a6"/>
        <w:numPr>
          <w:ilvl w:val="1"/>
          <w:numId w:val="1"/>
        </w:numPr>
        <w:tabs>
          <w:tab w:val="left" w:pos="641"/>
        </w:tabs>
        <w:spacing w:before="3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Мама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перебирая бельё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насчитала 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чулок и</w:t>
      </w:r>
      <w:r w:rsidRPr="00364D8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вздохнула</w:t>
      </w:r>
      <w:r w:rsidRPr="00364D83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64D83" w:rsidRPr="00364D83" w:rsidRDefault="00364D83" w:rsidP="00364D83">
      <w:pPr>
        <w:pStyle w:val="a4"/>
        <w:spacing w:before="4"/>
        <w:ind w:lef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83">
        <w:rPr>
          <w:rFonts w:ascii="Times New Roman" w:hAnsi="Times New Roman" w:cs="Times New Roman"/>
          <w:i/>
          <w:w w:val="115"/>
          <w:sz w:val="24"/>
          <w:szCs w:val="24"/>
        </w:rPr>
        <w:t>«</w:t>
      </w:r>
      <w:proofErr w:type="spellStart"/>
      <w:r w:rsidRPr="00364D83">
        <w:rPr>
          <w:rFonts w:ascii="Times New Roman" w:hAnsi="Times New Roman" w:cs="Times New Roman"/>
          <w:w w:val="115"/>
          <w:sz w:val="24"/>
          <w:szCs w:val="24"/>
        </w:rPr>
        <w:t>Опять</w:t>
      </w:r>
      <w:proofErr w:type="spellEnd"/>
      <w:r w:rsidRPr="00364D8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364D83">
        <w:rPr>
          <w:rFonts w:ascii="Times New Roman" w:hAnsi="Times New Roman" w:cs="Times New Roman"/>
          <w:i/>
          <w:w w:val="115"/>
          <w:sz w:val="24"/>
          <w:szCs w:val="24"/>
        </w:rPr>
        <w:t>-</w:t>
      </w:r>
      <w:r w:rsidRPr="00364D83">
        <w:rPr>
          <w:rFonts w:ascii="Times New Roman" w:hAnsi="Times New Roman" w:cs="Times New Roman"/>
          <w:w w:val="115"/>
          <w:sz w:val="24"/>
          <w:szCs w:val="24"/>
        </w:rPr>
        <w:t>то</w:t>
      </w:r>
      <w:proofErr w:type="spellEnd"/>
      <w:r w:rsidRPr="00364D8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w w:val="115"/>
          <w:sz w:val="24"/>
          <w:szCs w:val="24"/>
        </w:rPr>
        <w:t>потерялось</w:t>
      </w:r>
      <w:proofErr w:type="spellEnd"/>
      <w:proofErr w:type="gramStart"/>
      <w:r w:rsidRPr="00364D83">
        <w:rPr>
          <w:rFonts w:ascii="Times New Roman" w:hAnsi="Times New Roman" w:cs="Times New Roman"/>
          <w:i/>
          <w:w w:val="115"/>
          <w:sz w:val="24"/>
          <w:szCs w:val="24"/>
        </w:rPr>
        <w:t>!»</w:t>
      </w:r>
      <w:proofErr w:type="gramEnd"/>
    </w:p>
    <w:p w:rsidR="00364D83" w:rsidRPr="00364D83" w:rsidRDefault="00364D83" w:rsidP="00364D83">
      <w:pPr>
        <w:pStyle w:val="a6"/>
        <w:numPr>
          <w:ilvl w:val="1"/>
          <w:numId w:val="1"/>
        </w:numPr>
        <w:tabs>
          <w:tab w:val="left" w:pos="641"/>
        </w:tabs>
        <w:spacing w:before="3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…</w:t>
      </w:r>
      <w:r w:rsidRPr="00364D83">
        <w:rPr>
          <w:rFonts w:ascii="Times New Roman" w:hAnsi="Times New Roman" w:cs="Times New Roman"/>
          <w:i/>
          <w:spacing w:val="-7"/>
          <w:w w:val="1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человек</w:t>
      </w:r>
      <w:r w:rsidRPr="00364D83">
        <w:rPr>
          <w:rFonts w:ascii="Times New Roman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пришло</w:t>
      </w:r>
      <w:r w:rsidRPr="00364D83">
        <w:rPr>
          <w:rFonts w:ascii="Times New Roman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на</w:t>
      </w:r>
      <w:r w:rsidRPr="00364D83">
        <w:rPr>
          <w:rFonts w:ascii="Times New Roman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открытие</w:t>
      </w:r>
      <w:r w:rsidRPr="00364D83">
        <w:rPr>
          <w:rFonts w:ascii="Times New Roman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выставки</w:t>
      </w:r>
      <w:r w:rsidRPr="00364D83">
        <w:rPr>
          <w:rFonts w:ascii="Times New Roman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w w:val="110"/>
          <w:sz w:val="24"/>
          <w:szCs w:val="24"/>
          <w:lang w:val="ru-RU"/>
        </w:rPr>
        <w:t>мебели</w:t>
      </w:r>
      <w:r w:rsidRPr="00364D83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.</w:t>
      </w:r>
    </w:p>
    <w:p w:rsidR="00364D83" w:rsidRPr="00364D83" w:rsidRDefault="00364D83" w:rsidP="00364D83">
      <w:pPr>
        <w:pStyle w:val="a6"/>
        <w:numPr>
          <w:ilvl w:val="1"/>
          <w:numId w:val="1"/>
        </w:numPr>
        <w:tabs>
          <w:tab w:val="left" w:pos="641"/>
        </w:tabs>
        <w:spacing w:before="3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дереве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сидит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</w:t>
      </w:r>
      <w:r w:rsidRPr="00364D83">
        <w:rPr>
          <w:rFonts w:ascii="Times New Roman" w:hAnsi="Times New Roman" w:cs="Times New Roman"/>
          <w:i/>
          <w:sz w:val="24"/>
          <w:szCs w:val="24"/>
        </w:rPr>
        <w:t>…</w:t>
      </w:r>
      <w:r w:rsidRPr="00364D83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ворона</w:t>
      </w:r>
      <w:proofErr w:type="spellEnd"/>
      <w:r w:rsidRPr="00364D83">
        <w:rPr>
          <w:rFonts w:ascii="Times New Roman" w:hAnsi="Times New Roman" w:cs="Times New Roman"/>
          <w:i/>
          <w:sz w:val="24"/>
          <w:szCs w:val="24"/>
        </w:rPr>
        <w:t>.</w:t>
      </w:r>
    </w:p>
    <w:p w:rsidR="00364D83" w:rsidRPr="00364D83" w:rsidRDefault="00364D83" w:rsidP="00364D83">
      <w:pPr>
        <w:pStyle w:val="a4"/>
        <w:spacing w:before="33" w:line="247" w:lineRule="auto"/>
        <w:ind w:left="124" w:right="1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Подставляя на место многоточий числа 21, 23, 29, получаем девять фраз. Сколько среди них правильных?</w:t>
      </w:r>
    </w:p>
    <w:p w:rsidR="00364D83" w:rsidRPr="00364D83" w:rsidRDefault="00364D83" w:rsidP="00364D83">
      <w:pPr>
        <w:pStyle w:val="a4"/>
        <w:spacing w:before="39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>(А) три; (Б) четыре; (В) пять; (Г) шесть; (Д) семь.</w:t>
      </w:r>
    </w:p>
    <w:p w:rsidR="00364D83" w:rsidRPr="00BA4FD0" w:rsidRDefault="00BA4FD0" w:rsidP="00BA4FD0">
      <w:pPr>
        <w:tabs>
          <w:tab w:val="left" w:pos="432"/>
        </w:tabs>
        <w:spacing w:before="90" w:line="249" w:lineRule="auto"/>
        <w:ind w:left="-184" w:right="43"/>
        <w:jc w:val="both"/>
        <w:rPr>
          <w:rFonts w:ascii="Times New Roman" w:hAnsi="Times New Roman" w:cs="Times New Roman"/>
          <w:sz w:val="24"/>
          <w:szCs w:val="24"/>
        </w:rPr>
      </w:pPr>
      <w:r w:rsidRPr="00BA4FD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D83" w:rsidRPr="00BA4FD0">
        <w:rPr>
          <w:rFonts w:ascii="Times New Roman" w:hAnsi="Times New Roman" w:cs="Times New Roman"/>
          <w:sz w:val="24"/>
          <w:szCs w:val="24"/>
        </w:rPr>
        <w:t xml:space="preserve">Даны существительные языка </w:t>
      </w:r>
      <w:proofErr w:type="spellStart"/>
      <w:r w:rsidR="00364D83" w:rsidRPr="00BA4FD0">
        <w:rPr>
          <w:rFonts w:ascii="Times New Roman" w:hAnsi="Times New Roman" w:cs="Times New Roman"/>
          <w:sz w:val="24"/>
          <w:szCs w:val="24"/>
        </w:rPr>
        <w:t>лорабад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* в единственном и во множест</w:t>
      </w:r>
      <w:r w:rsidR="00364D83" w:rsidRPr="00BA4FD0">
        <w:rPr>
          <w:rFonts w:ascii="Times New Roman" w:hAnsi="Times New Roman" w:cs="Times New Roman"/>
          <w:sz w:val="24"/>
          <w:szCs w:val="24"/>
        </w:rPr>
        <w:t>венном числе:</w:t>
      </w:r>
    </w:p>
    <w:p w:rsidR="00364D83" w:rsidRPr="00364D83" w:rsidRDefault="00364D83" w:rsidP="00364D83">
      <w:pPr>
        <w:pStyle w:val="a4"/>
        <w:tabs>
          <w:tab w:val="left" w:pos="2625"/>
        </w:tabs>
        <w:spacing w:before="2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ahara</w:t>
      </w:r>
      <w:proofErr w:type="spellEnd"/>
      <w:proofErr w:type="gramEnd"/>
      <w:r w:rsidRPr="00364D8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64D8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aharafe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ab/>
        <w:t>‘брат’</w:t>
      </w:r>
    </w:p>
    <w:p w:rsidR="00364D83" w:rsidRPr="00364D83" w:rsidRDefault="00364D83" w:rsidP="00364D83">
      <w:pPr>
        <w:pStyle w:val="a4"/>
        <w:tabs>
          <w:tab w:val="left" w:pos="2625"/>
        </w:tabs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aru</w:t>
      </w:r>
      <w:proofErr w:type="spellEnd"/>
      <w:proofErr w:type="gramEnd"/>
      <w:r w:rsidRPr="00364D8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64D8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aruvoro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ab/>
        <w:t>‘мужчина’</w:t>
      </w:r>
    </w:p>
    <w:p w:rsidR="00364D83" w:rsidRPr="00364D83" w:rsidRDefault="00364D83" w:rsidP="00364D83">
      <w:pPr>
        <w:pStyle w:val="a4"/>
        <w:tabs>
          <w:tab w:val="left" w:pos="2625"/>
        </w:tabs>
        <w:spacing w:before="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laira</w:t>
      </w:r>
      <w:proofErr w:type="spellEnd"/>
      <w:proofErr w:type="gramEnd"/>
      <w:r w:rsidRPr="00364D8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64D8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lairafe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ab/>
        <w:t>‘тётя’</w:t>
      </w:r>
    </w:p>
    <w:p w:rsidR="00BA4FD0" w:rsidRDefault="00364D83" w:rsidP="00364D83">
      <w:pPr>
        <w:pStyle w:val="a4"/>
        <w:tabs>
          <w:tab w:val="left" w:pos="2625"/>
        </w:tabs>
        <w:spacing w:before="4" w:line="244" w:lineRule="auto"/>
        <w:ind w:right="360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4D83">
        <w:rPr>
          <w:rFonts w:ascii="Times New Roman" w:hAnsi="Times New Roman" w:cs="Times New Roman"/>
          <w:sz w:val="24"/>
          <w:szCs w:val="24"/>
        </w:rPr>
        <w:t>mini</w:t>
      </w:r>
      <w:proofErr w:type="gramEnd"/>
      <w:r w:rsidRPr="00364D8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64D8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minivoro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‘птица’ </w:t>
      </w:r>
    </w:p>
    <w:p w:rsidR="00364D83" w:rsidRPr="00364D83" w:rsidRDefault="00364D83" w:rsidP="00364D83">
      <w:pPr>
        <w:pStyle w:val="a4"/>
        <w:tabs>
          <w:tab w:val="left" w:pos="2625"/>
        </w:tabs>
        <w:spacing w:before="4" w:line="244" w:lineRule="auto"/>
        <w:ind w:right="360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evera</w:t>
      </w:r>
      <w:proofErr w:type="spellEnd"/>
      <w:proofErr w:type="gramEnd"/>
      <w:r w:rsidRPr="00364D8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64D8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64D8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everavoro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ab/>
        <w:t>‘собака’</w:t>
      </w:r>
    </w:p>
    <w:p w:rsidR="00BA4FD0" w:rsidRDefault="00364D83" w:rsidP="00364D83">
      <w:pPr>
        <w:pStyle w:val="a4"/>
        <w:spacing w:before="29" w:line="244" w:lineRule="auto"/>
        <w:ind w:left="124" w:right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Как выглядят формы множественного числа следующих существительных языка </w:t>
      </w:r>
      <w:proofErr w:type="spellStart"/>
      <w:r w:rsidRPr="00364D83">
        <w:rPr>
          <w:rFonts w:ascii="Times New Roman" w:hAnsi="Times New Roman" w:cs="Times New Roman"/>
          <w:sz w:val="24"/>
          <w:szCs w:val="24"/>
          <w:lang w:val="ru-RU"/>
        </w:rPr>
        <w:t>лорабада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364D83" w:rsidRPr="00364D83" w:rsidRDefault="00364D83" w:rsidP="00364D83">
      <w:pPr>
        <w:pStyle w:val="a4"/>
        <w:spacing w:before="29" w:line="244" w:lineRule="auto"/>
        <w:ind w:left="124" w:right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aiparo</w:t>
      </w:r>
      <w:proofErr w:type="spellEnd"/>
      <w:proofErr w:type="gram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‘свинья’,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onera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‘сестра’,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napara</w:t>
      </w:r>
      <w:proofErr w:type="spellEnd"/>
      <w:r w:rsidRPr="00364D83">
        <w:rPr>
          <w:rFonts w:ascii="Times New Roman" w:hAnsi="Times New Roman" w:cs="Times New Roman"/>
          <w:sz w:val="24"/>
          <w:szCs w:val="24"/>
          <w:lang w:val="ru-RU"/>
        </w:rPr>
        <w:t xml:space="preserve"> ‘отец’?</w:t>
      </w:r>
    </w:p>
    <w:p w:rsidR="00BA4FD0" w:rsidRDefault="00364D83" w:rsidP="00364D83">
      <w:pPr>
        <w:pStyle w:val="a4"/>
        <w:spacing w:before="41" w:line="244" w:lineRule="auto"/>
        <w:ind w:right="3607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</w:rPr>
        <w:t xml:space="preserve">(А) </w:t>
      </w: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aiparofe</w:t>
      </w:r>
      <w:proofErr w:type="spellEnd"/>
      <w:proofErr w:type="gram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onerafe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naparafe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D83" w:rsidRPr="00364D83" w:rsidRDefault="00364D83" w:rsidP="00364D83">
      <w:pPr>
        <w:pStyle w:val="a4"/>
        <w:spacing w:before="41" w:line="244" w:lineRule="auto"/>
        <w:ind w:right="3607"/>
        <w:rPr>
          <w:rFonts w:ascii="Times New Roman" w:hAnsi="Times New Roman" w:cs="Times New Roman"/>
          <w:sz w:val="24"/>
          <w:szCs w:val="24"/>
        </w:rPr>
      </w:pPr>
      <w:r w:rsidRPr="00364D83">
        <w:rPr>
          <w:rFonts w:ascii="Times New Roman" w:hAnsi="Times New Roman" w:cs="Times New Roman"/>
          <w:sz w:val="24"/>
          <w:szCs w:val="24"/>
        </w:rPr>
        <w:t xml:space="preserve">(Б) </w:t>
      </w: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aiparovoro</w:t>
      </w:r>
      <w:proofErr w:type="spellEnd"/>
      <w:proofErr w:type="gram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onerafe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>,</w:t>
      </w:r>
      <w:r w:rsidRPr="00364D8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naparafe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>;</w:t>
      </w:r>
    </w:p>
    <w:p w:rsidR="00BA4FD0" w:rsidRDefault="00364D83" w:rsidP="00364D83">
      <w:pPr>
        <w:pStyle w:val="a4"/>
        <w:spacing w:before="3" w:line="244" w:lineRule="auto"/>
        <w:ind w:right="3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</w:rPr>
        <w:t xml:space="preserve">(В) </w:t>
      </w: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aiparovoro</w:t>
      </w:r>
      <w:proofErr w:type="spellEnd"/>
      <w:proofErr w:type="gram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oneravoro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naparafe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4FD0" w:rsidRDefault="00364D83" w:rsidP="00364D83">
      <w:pPr>
        <w:pStyle w:val="a4"/>
        <w:spacing w:before="3" w:line="244" w:lineRule="auto"/>
        <w:ind w:right="3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D83">
        <w:rPr>
          <w:rFonts w:ascii="Times New Roman" w:hAnsi="Times New Roman" w:cs="Times New Roman"/>
          <w:sz w:val="24"/>
          <w:szCs w:val="24"/>
        </w:rPr>
        <w:t xml:space="preserve">(Г) </w:t>
      </w:r>
      <w:proofErr w:type="spellStart"/>
      <w:proofErr w:type="gramStart"/>
      <w:r w:rsidRPr="00364D83">
        <w:rPr>
          <w:rFonts w:ascii="Times New Roman" w:hAnsi="Times New Roman" w:cs="Times New Roman"/>
          <w:sz w:val="24"/>
          <w:szCs w:val="24"/>
        </w:rPr>
        <w:t>aiparofe</w:t>
      </w:r>
      <w:proofErr w:type="spellEnd"/>
      <w:proofErr w:type="gram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oneravoro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naparavoro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D83" w:rsidRPr="00364D83" w:rsidRDefault="00364D83" w:rsidP="00364D83">
      <w:pPr>
        <w:pStyle w:val="a4"/>
        <w:spacing w:before="3" w:line="244" w:lineRule="auto"/>
        <w:ind w:right="3398"/>
        <w:jc w:val="both"/>
        <w:rPr>
          <w:rFonts w:ascii="Times New Roman" w:hAnsi="Times New Roman" w:cs="Times New Roman"/>
          <w:sz w:val="24"/>
          <w:szCs w:val="24"/>
        </w:rPr>
      </w:pPr>
      <w:r w:rsidRPr="00364D83">
        <w:rPr>
          <w:rFonts w:ascii="Times New Roman" w:hAnsi="Times New Roman" w:cs="Times New Roman"/>
          <w:sz w:val="24"/>
          <w:szCs w:val="24"/>
        </w:rPr>
        <w:t xml:space="preserve">(Д)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aiparovoro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onerafe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naparavoro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>.</w:t>
      </w:r>
    </w:p>
    <w:p w:rsidR="00364D83" w:rsidRPr="00364D83" w:rsidRDefault="00364D83" w:rsidP="00364D83">
      <w:pPr>
        <w:spacing w:before="33"/>
        <w:ind w:left="124" w:right="41" w:hanging="1"/>
        <w:jc w:val="both"/>
        <w:rPr>
          <w:rFonts w:ascii="Times New Roman" w:hAnsi="Times New Roman" w:cs="Times New Roman"/>
          <w:sz w:val="24"/>
          <w:szCs w:val="24"/>
        </w:rPr>
      </w:pPr>
      <w:r w:rsidRPr="00364D83">
        <w:rPr>
          <w:rFonts w:ascii="Times New Roman" w:hAnsi="Times New Roman" w:cs="Times New Roman"/>
          <w:sz w:val="24"/>
          <w:szCs w:val="24"/>
        </w:rPr>
        <w:t xml:space="preserve">* Язык </w:t>
      </w:r>
      <w:proofErr w:type="spellStart"/>
      <w:r w:rsidRPr="00364D83">
        <w:rPr>
          <w:rFonts w:ascii="Times New Roman" w:hAnsi="Times New Roman" w:cs="Times New Roman"/>
          <w:sz w:val="24"/>
          <w:szCs w:val="24"/>
        </w:rPr>
        <w:t>лорабада</w:t>
      </w:r>
      <w:proofErr w:type="spellEnd"/>
      <w:r w:rsidRPr="00364D83">
        <w:rPr>
          <w:rFonts w:ascii="Times New Roman" w:hAnsi="Times New Roman" w:cs="Times New Roman"/>
          <w:sz w:val="24"/>
          <w:szCs w:val="24"/>
        </w:rPr>
        <w:t xml:space="preserve"> — один из папуасских языков. На нём говорит около 500 человек на юго-восточном побережье острова Новая Гвинея.</w:t>
      </w:r>
    </w:p>
    <w:p w:rsidR="00364D83" w:rsidRPr="00364D83" w:rsidRDefault="00364D83" w:rsidP="00364D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64D83" w:rsidRPr="00364D83" w:rsidSect="00364D8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2B1"/>
    <w:multiLevelType w:val="hybridMultilevel"/>
    <w:tmpl w:val="B2584A9C"/>
    <w:lvl w:ilvl="0" w:tplc="A3B6EDD2">
      <w:start w:val="1"/>
      <w:numFmt w:val="decimal"/>
      <w:lvlText w:val="%1."/>
      <w:lvlJc w:val="left"/>
      <w:pPr>
        <w:ind w:left="124" w:hanging="204"/>
        <w:jc w:val="left"/>
      </w:pPr>
      <w:rPr>
        <w:rFonts w:ascii="Arial" w:eastAsia="Arial" w:hAnsi="Arial" w:cs="Arial" w:hint="default"/>
        <w:b/>
        <w:bCs/>
        <w:spacing w:val="-2"/>
        <w:w w:val="101"/>
        <w:sz w:val="18"/>
        <w:szCs w:val="18"/>
      </w:rPr>
    </w:lvl>
    <w:lvl w:ilvl="1" w:tplc="55421FF2">
      <w:start w:val="1"/>
      <w:numFmt w:val="decimal"/>
      <w:lvlText w:val="%2)"/>
      <w:lvlJc w:val="left"/>
      <w:pPr>
        <w:ind w:left="640" w:hanging="214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2" w:tplc="FB1C1D12">
      <w:numFmt w:val="bullet"/>
      <w:lvlText w:val="•"/>
      <w:lvlJc w:val="left"/>
      <w:pPr>
        <w:ind w:left="1351" w:hanging="214"/>
      </w:pPr>
      <w:rPr>
        <w:rFonts w:hint="default"/>
      </w:rPr>
    </w:lvl>
    <w:lvl w:ilvl="3" w:tplc="995040FA">
      <w:numFmt w:val="bullet"/>
      <w:lvlText w:val="•"/>
      <w:lvlJc w:val="left"/>
      <w:pPr>
        <w:ind w:left="2062" w:hanging="214"/>
      </w:pPr>
      <w:rPr>
        <w:rFonts w:hint="default"/>
      </w:rPr>
    </w:lvl>
    <w:lvl w:ilvl="4" w:tplc="3CC6CCB6">
      <w:numFmt w:val="bullet"/>
      <w:lvlText w:val="•"/>
      <w:lvlJc w:val="left"/>
      <w:pPr>
        <w:ind w:left="2773" w:hanging="214"/>
      </w:pPr>
      <w:rPr>
        <w:rFonts w:hint="default"/>
      </w:rPr>
    </w:lvl>
    <w:lvl w:ilvl="5" w:tplc="E6D03B52">
      <w:numFmt w:val="bullet"/>
      <w:lvlText w:val="•"/>
      <w:lvlJc w:val="left"/>
      <w:pPr>
        <w:ind w:left="3484" w:hanging="214"/>
      </w:pPr>
      <w:rPr>
        <w:rFonts w:hint="default"/>
      </w:rPr>
    </w:lvl>
    <w:lvl w:ilvl="6" w:tplc="209A29CA">
      <w:numFmt w:val="bullet"/>
      <w:lvlText w:val="•"/>
      <w:lvlJc w:val="left"/>
      <w:pPr>
        <w:ind w:left="4195" w:hanging="214"/>
      </w:pPr>
      <w:rPr>
        <w:rFonts w:hint="default"/>
      </w:rPr>
    </w:lvl>
    <w:lvl w:ilvl="7" w:tplc="93F0C8CC">
      <w:numFmt w:val="bullet"/>
      <w:lvlText w:val="•"/>
      <w:lvlJc w:val="left"/>
      <w:pPr>
        <w:ind w:left="4907" w:hanging="214"/>
      </w:pPr>
      <w:rPr>
        <w:rFonts w:hint="default"/>
      </w:rPr>
    </w:lvl>
    <w:lvl w:ilvl="8" w:tplc="F87C56D0">
      <w:numFmt w:val="bullet"/>
      <w:lvlText w:val="•"/>
      <w:lvlJc w:val="left"/>
      <w:pPr>
        <w:ind w:left="5618" w:hanging="214"/>
      </w:pPr>
      <w:rPr>
        <w:rFonts w:hint="default"/>
      </w:rPr>
    </w:lvl>
  </w:abstractNum>
  <w:abstractNum w:abstractNumId="1">
    <w:nsid w:val="753674B8"/>
    <w:multiLevelType w:val="hybridMultilevel"/>
    <w:tmpl w:val="215E68F8"/>
    <w:lvl w:ilvl="0" w:tplc="61CC40BE">
      <w:start w:val="29"/>
      <w:numFmt w:val="decimal"/>
      <w:lvlText w:val="%1."/>
      <w:lvlJc w:val="left"/>
      <w:pPr>
        <w:ind w:left="124" w:hanging="308"/>
        <w:jc w:val="left"/>
      </w:pPr>
      <w:rPr>
        <w:rFonts w:ascii="Arial" w:eastAsia="Arial" w:hAnsi="Arial" w:cs="Arial" w:hint="default"/>
        <w:b/>
        <w:bCs/>
        <w:spacing w:val="-2"/>
        <w:w w:val="101"/>
        <w:sz w:val="18"/>
        <w:szCs w:val="18"/>
      </w:rPr>
    </w:lvl>
    <w:lvl w:ilvl="1" w:tplc="4636D438">
      <w:start w:val="1"/>
      <w:numFmt w:val="decimal"/>
      <w:lvlText w:val="%2)"/>
      <w:lvlJc w:val="left"/>
      <w:pPr>
        <w:ind w:left="640" w:hanging="214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2" w:tplc="25FED1A2">
      <w:numFmt w:val="bullet"/>
      <w:lvlText w:val="•"/>
      <w:lvlJc w:val="left"/>
      <w:pPr>
        <w:ind w:left="1335" w:hanging="214"/>
      </w:pPr>
      <w:rPr>
        <w:rFonts w:hint="default"/>
      </w:rPr>
    </w:lvl>
    <w:lvl w:ilvl="3" w:tplc="C084FEE6">
      <w:numFmt w:val="bullet"/>
      <w:lvlText w:val="•"/>
      <w:lvlJc w:val="left"/>
      <w:pPr>
        <w:ind w:left="2030" w:hanging="214"/>
      </w:pPr>
      <w:rPr>
        <w:rFonts w:hint="default"/>
      </w:rPr>
    </w:lvl>
    <w:lvl w:ilvl="4" w:tplc="4072E1C2">
      <w:numFmt w:val="bullet"/>
      <w:lvlText w:val="•"/>
      <w:lvlJc w:val="left"/>
      <w:pPr>
        <w:ind w:left="2726" w:hanging="214"/>
      </w:pPr>
      <w:rPr>
        <w:rFonts w:hint="default"/>
      </w:rPr>
    </w:lvl>
    <w:lvl w:ilvl="5" w:tplc="77E89778">
      <w:numFmt w:val="bullet"/>
      <w:lvlText w:val="•"/>
      <w:lvlJc w:val="left"/>
      <w:pPr>
        <w:ind w:left="3421" w:hanging="214"/>
      </w:pPr>
      <w:rPr>
        <w:rFonts w:hint="default"/>
      </w:rPr>
    </w:lvl>
    <w:lvl w:ilvl="6" w:tplc="71B0C712">
      <w:numFmt w:val="bullet"/>
      <w:lvlText w:val="•"/>
      <w:lvlJc w:val="left"/>
      <w:pPr>
        <w:ind w:left="4116" w:hanging="214"/>
      </w:pPr>
      <w:rPr>
        <w:rFonts w:hint="default"/>
      </w:rPr>
    </w:lvl>
    <w:lvl w:ilvl="7" w:tplc="A59E4838">
      <w:numFmt w:val="bullet"/>
      <w:lvlText w:val="•"/>
      <w:lvlJc w:val="left"/>
      <w:pPr>
        <w:ind w:left="4812" w:hanging="214"/>
      </w:pPr>
      <w:rPr>
        <w:rFonts w:hint="default"/>
      </w:rPr>
    </w:lvl>
    <w:lvl w:ilvl="8" w:tplc="02D02CB6">
      <w:numFmt w:val="bullet"/>
      <w:lvlText w:val="•"/>
      <w:lvlJc w:val="left"/>
      <w:pPr>
        <w:ind w:left="5507" w:hanging="2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64D83"/>
    <w:rsid w:val="00364D83"/>
    <w:rsid w:val="00BA4FD0"/>
    <w:rsid w:val="00D2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D8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364D83"/>
    <w:pPr>
      <w:widowControl w:val="0"/>
      <w:autoSpaceDE w:val="0"/>
      <w:autoSpaceDN w:val="0"/>
      <w:spacing w:after="0" w:line="240" w:lineRule="auto"/>
      <w:ind w:left="525"/>
    </w:pPr>
    <w:rPr>
      <w:rFonts w:ascii="Arial" w:eastAsia="Arial" w:hAnsi="Arial" w:cs="Arial"/>
      <w:sz w:val="18"/>
      <w:szCs w:val="1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64D83"/>
    <w:rPr>
      <w:rFonts w:ascii="Arial" w:eastAsia="Arial" w:hAnsi="Arial" w:cs="Arial"/>
      <w:sz w:val="18"/>
      <w:szCs w:val="18"/>
      <w:lang w:val="en-US"/>
    </w:rPr>
  </w:style>
  <w:style w:type="paragraph" w:customStyle="1" w:styleId="Heading1">
    <w:name w:val="Heading 1"/>
    <w:basedOn w:val="a"/>
    <w:uiPriority w:val="1"/>
    <w:qFormat/>
    <w:rsid w:val="00364D83"/>
    <w:pPr>
      <w:widowControl w:val="0"/>
      <w:autoSpaceDE w:val="0"/>
      <w:autoSpaceDN w:val="0"/>
      <w:spacing w:before="77" w:after="0" w:line="240" w:lineRule="auto"/>
      <w:ind w:left="623"/>
      <w:outlineLvl w:val="1"/>
    </w:pPr>
    <w:rPr>
      <w:rFonts w:ascii="Arial" w:eastAsia="Arial" w:hAnsi="Arial" w:cs="Arial"/>
      <w:sz w:val="21"/>
      <w:szCs w:val="21"/>
      <w:lang w:val="en-US"/>
    </w:rPr>
  </w:style>
  <w:style w:type="paragraph" w:styleId="a6">
    <w:name w:val="List Paragraph"/>
    <w:basedOn w:val="a"/>
    <w:uiPriority w:val="1"/>
    <w:qFormat/>
    <w:rsid w:val="00364D83"/>
    <w:pPr>
      <w:widowControl w:val="0"/>
      <w:autoSpaceDE w:val="0"/>
      <w:autoSpaceDN w:val="0"/>
      <w:spacing w:before="84" w:after="0" w:line="240" w:lineRule="auto"/>
      <w:ind w:left="12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2018-01-15T10:15:00Z</dcterms:created>
  <dcterms:modified xsi:type="dcterms:W3CDTF">2018-01-15T10:33:00Z</dcterms:modified>
</cp:coreProperties>
</file>