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CA" w:rsidRPr="007F09CA" w:rsidRDefault="007F09CA" w:rsidP="007F09CA">
      <w:pPr>
        <w:ind w:right="355"/>
        <w:jc w:val="both"/>
        <w:rPr>
          <w:b/>
          <w:sz w:val="28"/>
          <w:szCs w:val="28"/>
        </w:rPr>
      </w:pPr>
      <w:r w:rsidRPr="007F09CA">
        <w:rPr>
          <w:b/>
          <w:sz w:val="28"/>
          <w:szCs w:val="28"/>
        </w:rPr>
        <w:t xml:space="preserve">Задание № 1  </w:t>
      </w:r>
    </w:p>
    <w:p w:rsidR="007F09CA" w:rsidRPr="007F09CA" w:rsidRDefault="007F09CA" w:rsidP="007F09CA">
      <w:pPr>
        <w:ind w:right="355"/>
        <w:jc w:val="both"/>
        <w:rPr>
          <w:b/>
          <w:sz w:val="28"/>
          <w:szCs w:val="28"/>
        </w:rPr>
      </w:pPr>
      <w:r w:rsidRPr="007F09CA">
        <w:rPr>
          <w:b/>
          <w:sz w:val="28"/>
          <w:szCs w:val="28"/>
        </w:rPr>
        <w:t>«Нарушения зрения»</w:t>
      </w:r>
    </w:p>
    <w:p w:rsidR="007F09CA" w:rsidRDefault="007F09CA" w:rsidP="007F09CA">
      <w:pPr>
        <w:ind w:right="355"/>
        <w:jc w:val="both"/>
        <w:rPr>
          <w:sz w:val="28"/>
          <w:szCs w:val="28"/>
        </w:rPr>
      </w:pPr>
      <w:r w:rsidRPr="00FE7124">
        <w:rPr>
          <w:sz w:val="28"/>
          <w:szCs w:val="28"/>
        </w:rPr>
        <w:t>Анализ  данных медици</w:t>
      </w:r>
      <w:r>
        <w:rPr>
          <w:sz w:val="28"/>
          <w:szCs w:val="28"/>
        </w:rPr>
        <w:t>нских осмотров учащихся за период с 2012-2013</w:t>
      </w:r>
      <w:r w:rsidRPr="00FE7124">
        <w:rPr>
          <w:sz w:val="28"/>
          <w:szCs w:val="28"/>
        </w:rPr>
        <w:t>г позволяет сделать вывод о росте количества учащихся с различными нарушениями зрения (слайд презентации). Можно предположить, что основной причиной является несоблюдение правил гигиены зрения. Если учесть, что нагрузка на глаза у современного школьника существенно увеличилась, то можно смело утверждать, что незнание и несоблюдение правил гигиены зрения неизбежно приведет к серьезной проблеме по сохранению зрения у населения. Какие наиболее распространенные нарушения зрения вам известны?</w:t>
      </w:r>
      <w:r w:rsidRPr="007F09CA">
        <w:rPr>
          <w:sz w:val="28"/>
          <w:szCs w:val="28"/>
        </w:rPr>
        <w:t xml:space="preserve"> </w:t>
      </w:r>
      <w:r w:rsidRPr="00FE7124">
        <w:rPr>
          <w:sz w:val="28"/>
          <w:szCs w:val="28"/>
        </w:rPr>
        <w:t>Как можно корректировать нарушение зрения при этих нарушениях?</w:t>
      </w:r>
      <w:r w:rsidRPr="00740024">
        <w:rPr>
          <w:sz w:val="28"/>
          <w:szCs w:val="28"/>
        </w:rPr>
        <w:t xml:space="preserve"> </w:t>
      </w:r>
      <w:r w:rsidRPr="00FE7124">
        <w:rPr>
          <w:sz w:val="28"/>
          <w:szCs w:val="28"/>
        </w:rPr>
        <w:t>Какие опасности могут  подстерегать наши глаза</w:t>
      </w:r>
      <w:r>
        <w:rPr>
          <w:sz w:val="28"/>
          <w:szCs w:val="28"/>
        </w:rPr>
        <w:t xml:space="preserve"> в процессе учебы и в свободное от нее время?</w:t>
      </w:r>
    </w:p>
    <w:p w:rsidR="007F09CA" w:rsidRDefault="007F09CA" w:rsidP="007F09CA">
      <w:pPr>
        <w:ind w:right="355"/>
        <w:jc w:val="both"/>
        <w:rPr>
          <w:sz w:val="28"/>
          <w:szCs w:val="28"/>
        </w:rPr>
      </w:pPr>
    </w:p>
    <w:p w:rsidR="007F09CA" w:rsidRDefault="007F09CA" w:rsidP="007F09CA">
      <w:pPr>
        <w:ind w:right="355"/>
        <w:jc w:val="both"/>
        <w:rPr>
          <w:sz w:val="28"/>
          <w:szCs w:val="28"/>
        </w:rPr>
      </w:pPr>
    </w:p>
    <w:p w:rsidR="007F09CA" w:rsidRDefault="007F09CA" w:rsidP="007F09CA">
      <w:pPr>
        <w:ind w:left="720" w:right="355"/>
        <w:jc w:val="both"/>
        <w:rPr>
          <w:sz w:val="28"/>
          <w:szCs w:val="28"/>
        </w:rPr>
      </w:pPr>
      <w:r w:rsidRPr="007F09CA">
        <w:rPr>
          <w:b/>
          <w:sz w:val="28"/>
          <w:szCs w:val="28"/>
        </w:rPr>
        <w:t>Задание</w:t>
      </w:r>
      <w:r>
        <w:rPr>
          <w:sz w:val="28"/>
          <w:szCs w:val="28"/>
        </w:rPr>
        <w:t xml:space="preserve"> №2 </w:t>
      </w:r>
    </w:p>
    <w:p w:rsidR="007F09CA" w:rsidRDefault="007F09CA" w:rsidP="007F09CA">
      <w:pPr>
        <w:ind w:left="720" w:right="355"/>
        <w:jc w:val="both"/>
        <w:rPr>
          <w:b/>
          <w:sz w:val="28"/>
          <w:szCs w:val="28"/>
        </w:rPr>
      </w:pPr>
      <w:r w:rsidRPr="007F09CA">
        <w:rPr>
          <w:b/>
          <w:sz w:val="28"/>
          <w:szCs w:val="28"/>
        </w:rPr>
        <w:t>«Мой друг компьютер»</w:t>
      </w:r>
    </w:p>
    <w:p w:rsidR="00D03F2C" w:rsidRPr="007F09CA" w:rsidRDefault="00D03F2C" w:rsidP="007F09CA">
      <w:pPr>
        <w:ind w:left="720" w:right="355"/>
        <w:jc w:val="both"/>
        <w:rPr>
          <w:b/>
          <w:sz w:val="28"/>
          <w:szCs w:val="28"/>
        </w:rPr>
      </w:pPr>
      <w:r w:rsidRPr="00D03F2C">
        <w:rPr>
          <w:b/>
          <w:sz w:val="28"/>
          <w:szCs w:val="28"/>
        </w:rPr>
        <w:drawing>
          <wp:inline distT="0" distB="0" distL="0" distR="0">
            <wp:extent cx="3914775" cy="2371725"/>
            <wp:effectExtent l="19050" t="0" r="9525" b="0"/>
            <wp:docPr id="1" name="Рисунок 1" descr="20050803005600_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1" name="Picture 3" descr="20050803005600_2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F09CA" w:rsidRPr="008A2919" w:rsidRDefault="007F09CA" w:rsidP="007F09CA">
      <w:pPr>
        <w:ind w:left="720" w:right="35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A2919">
        <w:rPr>
          <w:sz w:val="28"/>
          <w:szCs w:val="28"/>
        </w:rPr>
        <w:t>Привет!</w:t>
      </w:r>
      <w:r>
        <w:rPr>
          <w:sz w:val="28"/>
          <w:szCs w:val="28"/>
        </w:rPr>
        <w:t xml:space="preserve"> </w:t>
      </w:r>
      <w:r w:rsidRPr="008A2919">
        <w:rPr>
          <w:sz w:val="28"/>
          <w:szCs w:val="28"/>
        </w:rPr>
        <w:t>Меня зовут Коля, мне 12 лет и я учусь в 6 классе. Я хочу познакомить тебя со своим лучшим другом – компьютером. С ним я практически не расстаюсь, много играю, смотрю фильмы. Он занимает самое почётное место в моей комнате – рядом с моей кроватью. Чтобы родители не видели включён он или не</w:t>
      </w:r>
      <w:proofErr w:type="gramStart"/>
      <w:r w:rsidRPr="008A2919">
        <w:rPr>
          <w:sz w:val="28"/>
          <w:szCs w:val="28"/>
        </w:rPr>
        <w:t>т(</w:t>
      </w:r>
      <w:proofErr w:type="gramEnd"/>
      <w:r w:rsidRPr="008A2919">
        <w:rPr>
          <w:sz w:val="28"/>
          <w:szCs w:val="28"/>
        </w:rPr>
        <w:t>почему-то им очень не нравится мой новый друг), я поставил его монитором к окну, а всем остальным к двери. Только одна проблема – солнце мешает играть, но это ничего. Главное – я не прошусь на улицу. Зачем? Ведь в футбол можно поиграть виртуально</w:t>
      </w:r>
      <w:proofErr w:type="gramStart"/>
      <w:r w:rsidRPr="008A291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7F09CA" w:rsidRDefault="007F09CA" w:rsidP="007F09CA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>Вы согласны с утверждением Коли? Ответ обоснуйте.</w:t>
      </w:r>
    </w:p>
    <w:p w:rsidR="007F09CA" w:rsidRDefault="007F09CA" w:rsidP="007F09CA">
      <w:pPr>
        <w:ind w:right="355"/>
        <w:jc w:val="both"/>
        <w:rPr>
          <w:sz w:val="28"/>
          <w:szCs w:val="28"/>
        </w:rPr>
      </w:pPr>
    </w:p>
    <w:p w:rsidR="007F09CA" w:rsidRDefault="00C27BBF" w:rsidP="007F09CA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>Вопрос 1. Компьютер может ли быть лучшим другом.               Да</w:t>
      </w:r>
      <w:proofErr w:type="gramStart"/>
      <w:r>
        <w:rPr>
          <w:sz w:val="28"/>
          <w:szCs w:val="28"/>
        </w:rPr>
        <w:t>/Н</w:t>
      </w:r>
      <w:proofErr w:type="gramEnd"/>
      <w:r>
        <w:rPr>
          <w:sz w:val="28"/>
          <w:szCs w:val="28"/>
        </w:rPr>
        <w:t>ет</w:t>
      </w:r>
    </w:p>
    <w:p w:rsidR="00C27BBF" w:rsidRDefault="00C27BBF" w:rsidP="007F09CA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>Вопрос 2.Почетное место компьютер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рядом с кроватью.          Да</w:t>
      </w:r>
      <w:proofErr w:type="gramStart"/>
      <w:r>
        <w:rPr>
          <w:sz w:val="28"/>
          <w:szCs w:val="28"/>
        </w:rPr>
        <w:t>/Н</w:t>
      </w:r>
      <w:proofErr w:type="gramEnd"/>
      <w:r>
        <w:rPr>
          <w:sz w:val="28"/>
          <w:szCs w:val="28"/>
        </w:rPr>
        <w:t>ет.</w:t>
      </w:r>
    </w:p>
    <w:p w:rsidR="00C27BBF" w:rsidRPr="00FE7124" w:rsidRDefault="00C27BBF" w:rsidP="007F09CA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>Вопрос 3.Полезно ли играть в футбол виртуально</w:t>
      </w:r>
      <w:proofErr w:type="gramStart"/>
      <w:r>
        <w:rPr>
          <w:sz w:val="28"/>
          <w:szCs w:val="28"/>
        </w:rPr>
        <w:t xml:space="preserve">                       Д</w:t>
      </w:r>
      <w:proofErr w:type="gramEnd"/>
      <w:r>
        <w:rPr>
          <w:sz w:val="28"/>
          <w:szCs w:val="28"/>
        </w:rPr>
        <w:t>а/Нет</w:t>
      </w:r>
    </w:p>
    <w:p w:rsidR="00952493" w:rsidRDefault="00952493"/>
    <w:sectPr w:rsidR="00952493" w:rsidSect="00952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9CA"/>
    <w:rsid w:val="001E2AB1"/>
    <w:rsid w:val="002A7A4C"/>
    <w:rsid w:val="005E3D59"/>
    <w:rsid w:val="007F09CA"/>
    <w:rsid w:val="00952493"/>
    <w:rsid w:val="00BC374D"/>
    <w:rsid w:val="00C27BBF"/>
    <w:rsid w:val="00D03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C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2A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E2A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E2A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1E2AB1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E2AB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1E2AB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E2AB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semiHidden/>
    <w:rsid w:val="001E2AB1"/>
    <w:rPr>
      <w:rFonts w:ascii="Calibri" w:eastAsia="Times New Roman" w:hAnsi="Calibri" w:cs="Times New Roman"/>
      <w:sz w:val="24"/>
      <w:szCs w:val="24"/>
    </w:rPr>
  </w:style>
  <w:style w:type="character" w:styleId="a3">
    <w:name w:val="Strong"/>
    <w:qFormat/>
    <w:rsid w:val="001E2AB1"/>
    <w:rPr>
      <w:rFonts w:cs="Times New Roman"/>
      <w:b/>
      <w:bCs/>
    </w:rPr>
  </w:style>
  <w:style w:type="character" w:styleId="a4">
    <w:name w:val="Emphasis"/>
    <w:uiPriority w:val="20"/>
    <w:qFormat/>
    <w:rsid w:val="001E2AB1"/>
    <w:rPr>
      <w:rFonts w:cs="Times New Roman"/>
      <w:i/>
      <w:iCs/>
    </w:rPr>
  </w:style>
  <w:style w:type="paragraph" w:styleId="a5">
    <w:name w:val="List Paragraph"/>
    <w:basedOn w:val="a"/>
    <w:uiPriority w:val="34"/>
    <w:qFormat/>
    <w:rsid w:val="001E2AB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D03F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3F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царь</dc:creator>
  <cp:lastModifiedBy>царь</cp:lastModifiedBy>
  <cp:revision>2</cp:revision>
  <dcterms:created xsi:type="dcterms:W3CDTF">2014-11-20T08:58:00Z</dcterms:created>
  <dcterms:modified xsi:type="dcterms:W3CDTF">2014-11-20T09:32:00Z</dcterms:modified>
</cp:coreProperties>
</file>