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03" w:rsidRDefault="00624903"/>
    <w:p w:rsid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624903">
        <w:rPr>
          <w:rStyle w:val="a4"/>
          <w:sz w:val="28"/>
          <w:szCs w:val="28"/>
          <w:bdr w:val="none" w:sz="0" w:space="0" w:color="auto" w:frame="1"/>
        </w:rPr>
        <w:t xml:space="preserve">Система воспитательной работы в школе-интернате общего типа №10 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24903">
        <w:rPr>
          <w:rStyle w:val="a4"/>
          <w:sz w:val="28"/>
          <w:szCs w:val="28"/>
          <w:bdr w:val="none" w:sz="0" w:space="0" w:color="auto" w:frame="1"/>
        </w:rPr>
        <w:t>в свете программной статьи «</w:t>
      </w:r>
      <w:r w:rsidRPr="00624903">
        <w:rPr>
          <w:rStyle w:val="a4"/>
          <w:sz w:val="28"/>
          <w:szCs w:val="28"/>
          <w:bdr w:val="none" w:sz="0" w:space="0" w:color="auto" w:frame="1"/>
          <w:lang w:val="kk-KZ"/>
        </w:rPr>
        <w:t>Рухани жангыру</w:t>
      </w:r>
      <w:r w:rsidRPr="00624903">
        <w:rPr>
          <w:rStyle w:val="a4"/>
          <w:sz w:val="28"/>
          <w:szCs w:val="28"/>
          <w:bdr w:val="none" w:sz="0" w:space="0" w:color="auto" w:frame="1"/>
        </w:rPr>
        <w:t>»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> 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 xml:space="preserve">Сегодня,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управляемыми и, </w:t>
      </w:r>
      <w:proofErr w:type="gramStart"/>
      <w:r w:rsidRPr="00624903">
        <w:rPr>
          <w:sz w:val="28"/>
          <w:szCs w:val="28"/>
          <w:bdr w:val="none" w:sz="0" w:space="0" w:color="auto" w:frame="1"/>
        </w:rPr>
        <w:t>самое</w:t>
      </w:r>
      <w:proofErr w:type="gramEnd"/>
      <w:r w:rsidRPr="00624903">
        <w:rPr>
          <w:sz w:val="28"/>
          <w:szCs w:val="28"/>
          <w:bdr w:val="none" w:sz="0" w:space="0" w:color="auto" w:frame="1"/>
        </w:rPr>
        <w:t xml:space="preserve"> важное, эффективным. Школа использует свою стратегию и тактику в воспитании, основанную на </w:t>
      </w:r>
      <w:proofErr w:type="spellStart"/>
      <w:r w:rsidRPr="00624903">
        <w:rPr>
          <w:sz w:val="28"/>
          <w:szCs w:val="28"/>
          <w:bdr w:val="none" w:sz="0" w:space="0" w:color="auto" w:frame="1"/>
        </w:rPr>
        <w:t>компетентностном</w:t>
      </w:r>
      <w:proofErr w:type="spellEnd"/>
      <w:r w:rsidRPr="00624903">
        <w:rPr>
          <w:sz w:val="28"/>
          <w:szCs w:val="28"/>
          <w:bdr w:val="none" w:sz="0" w:space="0" w:color="auto" w:frame="1"/>
        </w:rPr>
        <w:t xml:space="preserve"> подходе.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>Исходя из этого, главной </w:t>
      </w:r>
      <w:r w:rsidRPr="00624903">
        <w:rPr>
          <w:rStyle w:val="a4"/>
          <w:sz w:val="28"/>
          <w:szCs w:val="28"/>
          <w:bdr w:val="none" w:sz="0" w:space="0" w:color="auto" w:frame="1"/>
        </w:rPr>
        <w:t>целью</w:t>
      </w:r>
      <w:r w:rsidRPr="00624903">
        <w:rPr>
          <w:sz w:val="28"/>
          <w:szCs w:val="28"/>
          <w:bdr w:val="none" w:sz="0" w:space="0" w:color="auto" w:frame="1"/>
        </w:rPr>
        <w:t> воспитательной работы школы является: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с</w:t>
      </w:r>
      <w:r w:rsidRPr="00624903">
        <w:rPr>
          <w:sz w:val="28"/>
          <w:szCs w:val="28"/>
        </w:rPr>
        <w:t>оздание образовательно-воспитательной среды, способствующей патриотическому, духовно-нравственному, физическому развитию и социализации ребенка, через обеспечение доступности качественного образования в условиях эффективной работы школы.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</w:rPr>
        <w:t>Подводя итоги </w:t>
      </w:r>
      <w:r w:rsidRPr="00624903">
        <w:rPr>
          <w:sz w:val="28"/>
          <w:szCs w:val="28"/>
          <w:bdr w:val="none" w:sz="0" w:space="0" w:color="auto" w:frame="1"/>
          <w:lang w:val="kk-KZ"/>
        </w:rPr>
        <w:t>за данный период </w:t>
      </w:r>
      <w:r w:rsidRPr="00624903">
        <w:rPr>
          <w:sz w:val="28"/>
          <w:szCs w:val="28"/>
          <w:bdr w:val="none" w:sz="0" w:space="0" w:color="auto" w:frame="1"/>
        </w:rPr>
        <w:t>воспитательной работы </w:t>
      </w:r>
      <w:r w:rsidRPr="00624903">
        <w:rPr>
          <w:sz w:val="28"/>
          <w:szCs w:val="28"/>
          <w:bdr w:val="none" w:sz="0" w:space="0" w:color="auto" w:frame="1"/>
          <w:lang w:val="kk-KZ"/>
        </w:rPr>
        <w:t>по реализации Программы «Рухани жаңғыру»</w:t>
      </w:r>
      <w:r w:rsidRPr="00624903">
        <w:rPr>
          <w:sz w:val="28"/>
          <w:szCs w:val="28"/>
          <w:bdr w:val="none" w:sz="0" w:space="0" w:color="auto" w:frame="1"/>
        </w:rPr>
        <w:t>, следует отметить, что педагогический </w:t>
      </w:r>
      <w:hyperlink r:id="rId4" w:tooltip="Колл" w:history="1">
        <w:r w:rsidRPr="00624903">
          <w:rPr>
            <w:rStyle w:val="a5"/>
            <w:color w:val="auto"/>
            <w:sz w:val="28"/>
            <w:szCs w:val="28"/>
            <w:bdr w:val="none" w:sz="0" w:space="0" w:color="auto" w:frame="1"/>
          </w:rPr>
          <w:t>коллектив</w:t>
        </w:r>
      </w:hyperlink>
      <w:r w:rsidRPr="00624903">
        <w:rPr>
          <w:sz w:val="28"/>
          <w:szCs w:val="28"/>
          <w:bdr w:val="none" w:sz="0" w:space="0" w:color="auto" w:frame="1"/>
        </w:rPr>
        <w:t> школы стремился успешно реализовать намеченные планы, решать поставленные перед ним задачи.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>Для реализации поставленной цели были сформулированы следующие </w:t>
      </w:r>
      <w:r w:rsidRPr="00624903">
        <w:rPr>
          <w:rStyle w:val="a4"/>
          <w:sz w:val="28"/>
          <w:szCs w:val="28"/>
          <w:bdr w:val="none" w:sz="0" w:space="0" w:color="auto" w:frame="1"/>
        </w:rPr>
        <w:t>задачи</w:t>
      </w:r>
      <w:r w:rsidRPr="00624903">
        <w:rPr>
          <w:sz w:val="28"/>
          <w:szCs w:val="28"/>
          <w:bdr w:val="none" w:sz="0" w:space="0" w:color="auto" w:frame="1"/>
        </w:rPr>
        <w:t>: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1080" w:hanging="360"/>
        <w:jc w:val="both"/>
        <w:textAlignment w:val="baseline"/>
        <w:rPr>
          <w:sz w:val="28"/>
          <w:szCs w:val="28"/>
        </w:rPr>
      </w:pPr>
      <w:r w:rsidRPr="00624903">
        <w:rPr>
          <w:rStyle w:val="a4"/>
          <w:sz w:val="28"/>
          <w:szCs w:val="28"/>
          <w:bdr w:val="none" w:sz="0" w:space="0" w:color="auto" w:frame="1"/>
        </w:rPr>
        <w:t>1.</w:t>
      </w:r>
      <w:r w:rsidRPr="00624903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     </w:t>
      </w:r>
      <w:r w:rsidRPr="00624903">
        <w:rPr>
          <w:sz w:val="28"/>
          <w:szCs w:val="28"/>
          <w:bdr w:val="none" w:sz="0" w:space="0" w:color="auto" w:frame="1"/>
        </w:rPr>
        <w:t>Развитие национального самосознания, формирование нравственных и гражданственных качеств на основе усовершенствования программы «</w:t>
      </w:r>
      <w:r w:rsidRPr="00624903">
        <w:rPr>
          <w:sz w:val="28"/>
          <w:szCs w:val="28"/>
          <w:bdr w:val="none" w:sz="0" w:space="0" w:color="auto" w:frame="1"/>
          <w:lang w:val="kk-KZ"/>
        </w:rPr>
        <w:t>Рухани жаңғыру</w:t>
      </w:r>
      <w:r w:rsidRPr="00624903">
        <w:rPr>
          <w:sz w:val="28"/>
          <w:szCs w:val="28"/>
          <w:bdr w:val="none" w:sz="0" w:space="0" w:color="auto" w:frame="1"/>
        </w:rPr>
        <w:t>»;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1080" w:hanging="360"/>
        <w:jc w:val="both"/>
        <w:textAlignment w:val="baseline"/>
        <w:rPr>
          <w:sz w:val="28"/>
          <w:szCs w:val="28"/>
        </w:rPr>
      </w:pPr>
      <w:r w:rsidRPr="00624903">
        <w:rPr>
          <w:rStyle w:val="a4"/>
          <w:sz w:val="28"/>
          <w:szCs w:val="28"/>
          <w:bdr w:val="none" w:sz="0" w:space="0" w:color="auto" w:frame="1"/>
        </w:rPr>
        <w:t>2.</w:t>
      </w:r>
      <w:r w:rsidRPr="00624903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     </w:t>
      </w:r>
      <w:r w:rsidRPr="00624903">
        <w:rPr>
          <w:sz w:val="28"/>
          <w:szCs w:val="28"/>
          <w:bdr w:val="none" w:sz="0" w:space="0" w:color="auto" w:frame="1"/>
          <w:lang w:val="kk-KZ"/>
        </w:rPr>
        <w:t>Развитие казахстанского патриотизма и духовно-нравственного развития учащихся в рамках реализации Патриотического акта «Мәңгілік ел»;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1080" w:hanging="360"/>
        <w:jc w:val="both"/>
        <w:textAlignment w:val="baseline"/>
        <w:rPr>
          <w:sz w:val="28"/>
          <w:szCs w:val="28"/>
        </w:rPr>
      </w:pPr>
      <w:r w:rsidRPr="00624903">
        <w:rPr>
          <w:rStyle w:val="a4"/>
          <w:sz w:val="28"/>
          <w:szCs w:val="28"/>
          <w:bdr w:val="none" w:sz="0" w:space="0" w:color="auto" w:frame="1"/>
        </w:rPr>
        <w:t>3.</w:t>
      </w:r>
      <w:r w:rsidRPr="00624903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     </w:t>
      </w:r>
      <w:r w:rsidRPr="00624903">
        <w:rPr>
          <w:sz w:val="28"/>
          <w:szCs w:val="28"/>
          <w:bdr w:val="none" w:sz="0" w:space="0" w:color="auto" w:frame="1"/>
        </w:rPr>
        <w:t>Совершенствование системы качества дополнительного образования;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>Для реализации поставленных  задач были определены  приоритетные направления, через которые и осуществлялась воспитательная работа</w:t>
      </w:r>
      <w:r w:rsidRPr="00624903">
        <w:rPr>
          <w:sz w:val="28"/>
          <w:szCs w:val="28"/>
          <w:bdr w:val="none" w:sz="0" w:space="0" w:color="auto" w:frame="1"/>
          <w:lang w:val="kk-KZ"/>
        </w:rPr>
        <w:t>.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>«Программа «</w:t>
      </w:r>
      <w:proofErr w:type="spellStart"/>
      <w:r w:rsidRPr="00624903">
        <w:rPr>
          <w:sz w:val="28"/>
          <w:szCs w:val="28"/>
          <w:bdr w:val="none" w:sz="0" w:space="0" w:color="auto" w:frame="1"/>
        </w:rPr>
        <w:t>Рухани</w:t>
      </w:r>
      <w:proofErr w:type="spellEnd"/>
      <w:r w:rsidRPr="0062490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903">
        <w:rPr>
          <w:sz w:val="28"/>
          <w:szCs w:val="28"/>
          <w:bdr w:val="none" w:sz="0" w:space="0" w:color="auto" w:frame="1"/>
        </w:rPr>
        <w:t>жанғыру</w:t>
      </w:r>
      <w:proofErr w:type="spellEnd"/>
      <w:r w:rsidRPr="00624903">
        <w:rPr>
          <w:sz w:val="28"/>
          <w:szCs w:val="28"/>
          <w:bdr w:val="none" w:sz="0" w:space="0" w:color="auto" w:frame="1"/>
        </w:rPr>
        <w:t xml:space="preserve">» определяет патриотическое направление, </w:t>
      </w:r>
      <w:proofErr w:type="gramStart"/>
      <w:r w:rsidRPr="00624903">
        <w:rPr>
          <w:sz w:val="28"/>
          <w:szCs w:val="28"/>
          <w:bdr w:val="none" w:sz="0" w:space="0" w:color="auto" w:frame="1"/>
        </w:rPr>
        <w:t>выраженный</w:t>
      </w:r>
      <w:proofErr w:type="gramEnd"/>
      <w:r w:rsidRPr="00624903">
        <w:rPr>
          <w:sz w:val="28"/>
          <w:szCs w:val="28"/>
          <w:bdr w:val="none" w:sz="0" w:space="0" w:color="auto" w:frame="1"/>
        </w:rPr>
        <w:t xml:space="preserve">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</w:t>
      </w:r>
      <w:r w:rsidRPr="00624903">
        <w:rPr>
          <w:sz w:val="28"/>
          <w:szCs w:val="28"/>
          <w:bdr w:val="none" w:sz="0" w:space="0" w:color="auto" w:frame="1"/>
          <w:lang w:val="kk-KZ"/>
        </w:rPr>
        <w:t>н</w:t>
      </w:r>
      <w:r w:rsidRPr="00624903">
        <w:rPr>
          <w:sz w:val="28"/>
          <w:szCs w:val="28"/>
          <w:bdr w:val="none" w:sz="0" w:space="0" w:color="auto" w:frame="1"/>
        </w:rPr>
        <w:t>ой культуре. 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> 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 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lastRenderedPageBreak/>
        <w:t>В целях воспитание чувств патриотизма у учащихся, национальным традициям и обычаям в школах организованы классные часы «Мой взгляд на будущее», </w:t>
      </w:r>
      <w:r w:rsidRPr="00624903">
        <w:rPr>
          <w:sz w:val="28"/>
          <w:szCs w:val="28"/>
          <w:bdr w:val="none" w:sz="0" w:space="0" w:color="auto" w:frame="1"/>
        </w:rPr>
        <w:t>«Знай и люби свой край», «Мен</w:t>
      </w:r>
      <w:r w:rsidRPr="00624903">
        <w:rPr>
          <w:sz w:val="28"/>
          <w:szCs w:val="28"/>
          <w:bdr w:val="none" w:sz="0" w:space="0" w:color="auto" w:frame="1"/>
          <w:lang w:val="kk-KZ"/>
        </w:rPr>
        <w:t>ің</w:t>
      </w:r>
      <w:r w:rsidRPr="00624903">
        <w:rPr>
          <w:sz w:val="28"/>
          <w:szCs w:val="28"/>
          <w:bdr w:val="none" w:sz="0" w:space="0" w:color="auto" w:frame="1"/>
        </w:rPr>
        <w:t> ел</w:t>
      </w:r>
      <w:r w:rsidRPr="00624903">
        <w:rPr>
          <w:sz w:val="28"/>
          <w:szCs w:val="28"/>
          <w:bdr w:val="none" w:sz="0" w:space="0" w:color="auto" w:frame="1"/>
          <w:lang w:val="kk-KZ"/>
        </w:rPr>
        <w:t>і</w:t>
      </w:r>
      <w:r w:rsidRPr="00624903">
        <w:rPr>
          <w:sz w:val="28"/>
          <w:szCs w:val="28"/>
          <w:bdr w:val="none" w:sz="0" w:space="0" w:color="auto" w:frame="1"/>
        </w:rPr>
        <w:t>м – </w:t>
      </w:r>
      <w:r w:rsidRPr="00624903">
        <w:rPr>
          <w:sz w:val="28"/>
          <w:szCs w:val="28"/>
          <w:bdr w:val="none" w:sz="0" w:space="0" w:color="auto" w:frame="1"/>
          <w:lang w:val="kk-KZ"/>
        </w:rPr>
        <w:t>Қ</w:t>
      </w:r>
      <w:r w:rsidRPr="00624903">
        <w:rPr>
          <w:sz w:val="28"/>
          <w:szCs w:val="28"/>
          <w:bdr w:val="none" w:sz="0" w:space="0" w:color="auto" w:frame="1"/>
        </w:rPr>
        <w:t>аза</w:t>
      </w:r>
      <w:r w:rsidRPr="00624903">
        <w:rPr>
          <w:sz w:val="28"/>
          <w:szCs w:val="28"/>
          <w:bdr w:val="none" w:sz="0" w:space="0" w:color="auto" w:frame="1"/>
          <w:lang w:val="kk-KZ"/>
        </w:rPr>
        <w:t>қ</w:t>
      </w:r>
      <w:r w:rsidRPr="00624903">
        <w:rPr>
          <w:sz w:val="28"/>
          <w:szCs w:val="28"/>
          <w:bdr w:val="none" w:sz="0" w:space="0" w:color="auto" w:frame="1"/>
        </w:rPr>
        <w:t>стан», «Переход на латинскую графику»</w:t>
      </w:r>
      <w:r w:rsidRPr="00624903">
        <w:rPr>
          <w:sz w:val="28"/>
          <w:szCs w:val="28"/>
          <w:bdr w:val="none" w:sz="0" w:space="0" w:color="auto" w:frame="1"/>
          <w:lang w:val="kk-KZ"/>
        </w:rPr>
        <w:t>,«Национальная валюта» </w:t>
      </w:r>
      <w:r w:rsidRPr="00624903">
        <w:rPr>
          <w:sz w:val="28"/>
          <w:szCs w:val="28"/>
          <w:bdr w:val="none" w:sz="0" w:space="0" w:color="auto" w:frame="1"/>
        </w:rPr>
        <w:t> где  прививалась любовь к Малой Родине, к родной школе. Начало учебного года традиционно проходит с проведения урока патриотизма. В этом году тема была «Я – патриот своей страны». 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 xml:space="preserve">Была проделана большая работа по воспитанию уважение к </w:t>
      </w:r>
      <w:proofErr w:type="spellStart"/>
      <w:r w:rsidRPr="00624903">
        <w:rPr>
          <w:sz w:val="28"/>
          <w:szCs w:val="28"/>
          <w:bdr w:val="none" w:sz="0" w:space="0" w:color="auto" w:frame="1"/>
        </w:rPr>
        <w:t>гос</w:t>
      </w:r>
      <w:proofErr w:type="gramStart"/>
      <w:r w:rsidRPr="00624903">
        <w:rPr>
          <w:sz w:val="28"/>
          <w:szCs w:val="28"/>
          <w:bdr w:val="none" w:sz="0" w:space="0" w:color="auto" w:frame="1"/>
        </w:rPr>
        <w:t>.с</w:t>
      </w:r>
      <w:proofErr w:type="gramEnd"/>
      <w:r w:rsidRPr="00624903">
        <w:rPr>
          <w:sz w:val="28"/>
          <w:szCs w:val="28"/>
          <w:bdr w:val="none" w:sz="0" w:space="0" w:color="auto" w:frame="1"/>
        </w:rPr>
        <w:t>имволам</w:t>
      </w:r>
      <w:proofErr w:type="spellEnd"/>
      <w:r w:rsidRPr="00624903">
        <w:rPr>
          <w:sz w:val="28"/>
          <w:szCs w:val="28"/>
          <w:bdr w:val="none" w:sz="0" w:space="0" w:color="auto" w:frame="1"/>
        </w:rPr>
        <w:t xml:space="preserve"> РК,  учащиеся были участниками тематических бесед «Я живу в Родине своей», круглых столов «</w:t>
      </w:r>
      <w:r w:rsidRPr="00624903">
        <w:rPr>
          <w:sz w:val="28"/>
          <w:szCs w:val="28"/>
          <w:bdr w:val="none" w:sz="0" w:space="0" w:color="auto" w:frame="1"/>
          <w:lang w:val="kk-KZ"/>
        </w:rPr>
        <w:t>В семье единой</w:t>
      </w:r>
      <w:r w:rsidRPr="00624903">
        <w:rPr>
          <w:sz w:val="28"/>
          <w:szCs w:val="28"/>
          <w:bdr w:val="none" w:sz="0" w:space="0" w:color="auto" w:frame="1"/>
        </w:rPr>
        <w:t>»</w:t>
      </w:r>
      <w:r w:rsidRPr="00624903">
        <w:rPr>
          <w:sz w:val="28"/>
          <w:szCs w:val="28"/>
          <w:bdr w:val="none" w:sz="0" w:space="0" w:color="auto" w:frame="1"/>
          <w:lang w:val="kk-KZ"/>
        </w:rPr>
        <w:t>,«Этнотолерантность» .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В ноябре месяце текущего года среди 1-6 классов прошел конкурс рисунков на тему «Рухани жаңғыру». В школьной библиотеке оформл</w:t>
      </w:r>
      <w:r>
        <w:rPr>
          <w:sz w:val="28"/>
          <w:szCs w:val="28"/>
          <w:bdr w:val="none" w:sz="0" w:space="0" w:color="auto" w:frame="1"/>
          <w:lang w:val="kk-KZ"/>
        </w:rPr>
        <w:t>ена выставка</w:t>
      </w:r>
      <w:r w:rsidR="006472F7">
        <w:rPr>
          <w:sz w:val="28"/>
          <w:szCs w:val="28"/>
          <w:bdr w:val="none" w:sz="0" w:space="0" w:color="auto" w:frame="1"/>
          <w:lang w:val="kk-KZ"/>
        </w:rPr>
        <w:t xml:space="preserve"> «Рухани жангыру»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Проведенные мероприятия: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-          30 ноября прошла торжественная линейка, посвященная Дню Первого Президента;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-          викторина ко Дню независимости РК «Я настоящий гражданин»;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-          конкур рисунков среди 1-4 классов «Моя Родина Казахстан», среди 5-7 классов «Тәуелсіз Қазақстан» в рамках реализации подпрограммы «Туған жер»;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-          конкурс сочинений «Молодая Родина-процветающие государство»;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-          посвящение учащихся в ряды Жас Улан и Жас Кыран и концертная программа «Тебе, Мой Независимый Казахстан»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-          повторная лекция с педагогичексим коллективом  «Реализация национальной идеи Мәңгілік Ел в рамках воспитательной работы школы»;</w:t>
      </w:r>
    </w:p>
    <w:p w:rsid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-          </w:t>
      </w:r>
      <w:r w:rsidR="006472F7">
        <w:rPr>
          <w:sz w:val="28"/>
          <w:szCs w:val="28"/>
          <w:bdr w:val="none" w:sz="0" w:space="0" w:color="auto" w:frame="1"/>
          <w:lang w:val="kk-KZ"/>
        </w:rPr>
        <w:t>лекция с учащимися 9</w:t>
      </w:r>
      <w:r w:rsidRPr="00624903">
        <w:rPr>
          <w:sz w:val="28"/>
          <w:szCs w:val="28"/>
          <w:bdr w:val="none" w:sz="0" w:space="0" w:color="auto" w:frame="1"/>
          <w:lang w:val="kk-KZ"/>
        </w:rPr>
        <w:t xml:space="preserve"> класса «Перспективные направления образования в РК»;</w:t>
      </w:r>
    </w:p>
    <w:p w:rsidR="00D83D8B" w:rsidRPr="00624903" w:rsidRDefault="00D83D8B" w:rsidP="00624903">
      <w:pPr>
        <w:pStyle w:val="system-pagebreak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kk-KZ"/>
        </w:rPr>
        <w:t xml:space="preserve">- смотр художественной самодеятельности. </w:t>
      </w:r>
    </w:p>
    <w:p w:rsidR="00624903" w:rsidRPr="00624903" w:rsidRDefault="00624903" w:rsidP="006472F7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>    В рамках реализации спецпроекта «Сохранение национальной идентичности» программной статьи Главы государства «</w:t>
      </w:r>
      <w:proofErr w:type="spellStart"/>
      <w:r w:rsidRPr="00624903">
        <w:rPr>
          <w:sz w:val="28"/>
          <w:szCs w:val="28"/>
          <w:bdr w:val="none" w:sz="0" w:space="0" w:color="auto" w:frame="1"/>
        </w:rPr>
        <w:t>Рухани</w:t>
      </w:r>
      <w:proofErr w:type="spellEnd"/>
      <w:r w:rsidRPr="0062490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903">
        <w:rPr>
          <w:sz w:val="28"/>
          <w:szCs w:val="28"/>
          <w:bdr w:val="none" w:sz="0" w:space="0" w:color="auto" w:frame="1"/>
        </w:rPr>
        <w:t>жа</w:t>
      </w:r>
      <w:proofErr w:type="spellEnd"/>
      <w:r w:rsidRPr="00624903">
        <w:rPr>
          <w:sz w:val="28"/>
          <w:szCs w:val="28"/>
          <w:bdr w:val="none" w:sz="0" w:space="0" w:color="auto" w:frame="1"/>
          <w:lang w:val="kk-KZ"/>
        </w:rPr>
        <w:t>ң</w:t>
      </w:r>
      <w:proofErr w:type="spellStart"/>
      <w:r w:rsidRPr="00624903">
        <w:rPr>
          <w:sz w:val="28"/>
          <w:szCs w:val="28"/>
          <w:bdr w:val="none" w:sz="0" w:space="0" w:color="auto" w:frame="1"/>
        </w:rPr>
        <w:t>ғыру</w:t>
      </w:r>
      <w:proofErr w:type="spellEnd"/>
      <w:r w:rsidRPr="00624903">
        <w:rPr>
          <w:sz w:val="28"/>
          <w:szCs w:val="28"/>
          <w:bdr w:val="none" w:sz="0" w:space="0" w:color="auto" w:frame="1"/>
        </w:rPr>
        <w:t>»</w:t>
      </w:r>
    </w:p>
    <w:p w:rsid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б</w:t>
      </w:r>
      <w:proofErr w:type="spellStart"/>
      <w:r w:rsidRPr="00624903">
        <w:rPr>
          <w:sz w:val="28"/>
          <w:szCs w:val="28"/>
          <w:bdr w:val="none" w:sz="0" w:space="0" w:color="auto" w:frame="1"/>
        </w:rPr>
        <w:t>иблиотека</w:t>
      </w:r>
      <w:proofErr w:type="spellEnd"/>
      <w:r w:rsidRPr="00624903">
        <w:rPr>
          <w:sz w:val="28"/>
          <w:szCs w:val="28"/>
          <w:bdr w:val="none" w:sz="0" w:space="0" w:color="auto" w:frame="1"/>
          <w:lang w:val="kk-KZ"/>
        </w:rPr>
        <w:t xml:space="preserve">рь </w:t>
      </w:r>
      <w:r w:rsidR="006472F7">
        <w:rPr>
          <w:sz w:val="28"/>
          <w:szCs w:val="28"/>
          <w:bdr w:val="none" w:sz="0" w:space="0" w:color="auto" w:frame="1"/>
          <w:lang w:val="kk-KZ"/>
        </w:rPr>
        <w:t xml:space="preserve">Жусупова Г.С. </w:t>
      </w:r>
      <w:r w:rsidRPr="00624903">
        <w:rPr>
          <w:sz w:val="28"/>
          <w:szCs w:val="28"/>
          <w:bdr w:val="none" w:sz="0" w:space="0" w:color="auto" w:frame="1"/>
        </w:rPr>
        <w:t> провела </w:t>
      </w:r>
      <w:r w:rsidRPr="00624903">
        <w:rPr>
          <w:sz w:val="28"/>
          <w:szCs w:val="28"/>
          <w:bdr w:val="none" w:sz="0" w:space="0" w:color="auto" w:frame="1"/>
          <w:lang w:val="kk-KZ"/>
        </w:rPr>
        <w:t>конкурс выразительного чтения</w:t>
      </w:r>
      <w:r w:rsidRPr="00624903">
        <w:rPr>
          <w:sz w:val="28"/>
          <w:szCs w:val="28"/>
        </w:rPr>
        <w:t> «</w:t>
      </w:r>
      <w:r w:rsidRPr="00624903">
        <w:rPr>
          <w:sz w:val="28"/>
          <w:szCs w:val="28"/>
          <w:bdr w:val="none" w:sz="0" w:space="0" w:color="auto" w:frame="1"/>
          <w:lang w:val="kk-KZ"/>
        </w:rPr>
        <w:t>Моя Родина</w:t>
      </w:r>
      <w:r w:rsidRPr="00624903">
        <w:rPr>
          <w:sz w:val="28"/>
          <w:szCs w:val="28"/>
        </w:rPr>
        <w:t>».</w:t>
      </w:r>
    </w:p>
    <w:p w:rsidR="00D83D8B" w:rsidRDefault="00D83D8B" w:rsidP="00D83D8B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«Патриот» были проведены следующие мероприятия: </w:t>
      </w:r>
    </w:p>
    <w:p w:rsidR="00D83D8B" w:rsidRDefault="00D83D8B" w:rsidP="00624903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Круглый стол «Отцы и дети»;</w:t>
      </w:r>
    </w:p>
    <w:p w:rsidR="00D83D8B" w:rsidRDefault="00D83D8B" w:rsidP="00624903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День школьной Ассамблеи «Под </w:t>
      </w:r>
      <w:proofErr w:type="gramStart"/>
      <w:r>
        <w:rPr>
          <w:sz w:val="28"/>
          <w:szCs w:val="28"/>
        </w:rPr>
        <w:t>единым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шаныраком</w:t>
      </w:r>
      <w:proofErr w:type="spellEnd"/>
      <w:r>
        <w:rPr>
          <w:sz w:val="28"/>
          <w:szCs w:val="28"/>
        </w:rPr>
        <w:t>»</w:t>
      </w:r>
    </w:p>
    <w:p w:rsidR="00D83D8B" w:rsidRPr="00624903" w:rsidRDefault="00D83D8B" w:rsidP="00624903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Акция «Бессмертный полк»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t>Согласно  программной статье Главы Государства «Взгляд в будущее: модернизация общественного сознания» определены направления</w:t>
      </w:r>
      <w:r w:rsidRPr="00624903">
        <w:rPr>
          <w:sz w:val="28"/>
          <w:szCs w:val="28"/>
          <w:bdr w:val="none" w:sz="0" w:space="0" w:color="auto" w:frame="1"/>
          <w:lang w:val="kk-KZ"/>
        </w:rPr>
        <w:t>: 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1.        Конкурентоспособность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2.         Прагматизм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3.         Сохранение национальной идентичности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4.         Культ знания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5.         Эволюционное, а не революционное развитие Казахстана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  <w:lang w:val="kk-KZ"/>
        </w:rPr>
        <w:t>6.         Открытость сознания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</w:rPr>
        <w:t> </w:t>
      </w:r>
    </w:p>
    <w:p w:rsidR="00624903" w:rsidRPr="00624903" w:rsidRDefault="00624903" w:rsidP="00624903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24903">
        <w:rPr>
          <w:sz w:val="28"/>
          <w:szCs w:val="28"/>
          <w:bdr w:val="none" w:sz="0" w:space="0" w:color="auto" w:frame="1"/>
        </w:rPr>
        <w:lastRenderedPageBreak/>
        <w:t xml:space="preserve">Данная программа призвана соединить рациональное и эмоциональное отношение к Родине. В нашей школе есть разработанный </w:t>
      </w:r>
      <w:proofErr w:type="gramStart"/>
      <w:r w:rsidRPr="00624903">
        <w:rPr>
          <w:sz w:val="28"/>
          <w:szCs w:val="28"/>
          <w:bdr w:val="none" w:sz="0" w:space="0" w:color="auto" w:frame="1"/>
        </w:rPr>
        <w:t>план</w:t>
      </w:r>
      <w:proofErr w:type="gramEnd"/>
      <w:r w:rsidRPr="00624903">
        <w:rPr>
          <w:sz w:val="28"/>
          <w:szCs w:val="28"/>
          <w:bdr w:val="none" w:sz="0" w:space="0" w:color="auto" w:frame="1"/>
        </w:rPr>
        <w:t> </w:t>
      </w:r>
      <w:r w:rsidRPr="00624903">
        <w:rPr>
          <w:sz w:val="28"/>
          <w:szCs w:val="28"/>
          <w:bdr w:val="none" w:sz="0" w:space="0" w:color="auto" w:frame="1"/>
          <w:lang w:val="kk-KZ"/>
        </w:rPr>
        <w:t>по которому</w:t>
      </w:r>
      <w:r w:rsidRPr="00624903">
        <w:rPr>
          <w:sz w:val="28"/>
          <w:szCs w:val="28"/>
          <w:bdr w:val="none" w:sz="0" w:space="0" w:color="auto" w:frame="1"/>
        </w:rPr>
        <w:t xml:space="preserve"> каждую неделю наши учащиеся становятся участниками круглых столов, виртуальных путешествий, викторин, литературных чтений, спортивных мероприятий  о нашей Родине – Казахстан. </w:t>
      </w:r>
    </w:p>
    <w:p w:rsidR="00624903" w:rsidRDefault="00624903">
      <w:pPr>
        <w:rPr>
          <w:rFonts w:ascii="Times New Roman" w:hAnsi="Times New Roman" w:cs="Times New Roman"/>
          <w:sz w:val="28"/>
          <w:szCs w:val="28"/>
        </w:rPr>
      </w:pPr>
    </w:p>
    <w:sectPr w:rsidR="00624903" w:rsidSect="001C67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903"/>
    <w:rsid w:val="00092DD4"/>
    <w:rsid w:val="00182D50"/>
    <w:rsid w:val="001C6766"/>
    <w:rsid w:val="002E15D6"/>
    <w:rsid w:val="003507EE"/>
    <w:rsid w:val="00624903"/>
    <w:rsid w:val="006472F7"/>
    <w:rsid w:val="006B6E1F"/>
    <w:rsid w:val="007123FE"/>
    <w:rsid w:val="009044B3"/>
    <w:rsid w:val="00B92A96"/>
    <w:rsid w:val="00CD151A"/>
    <w:rsid w:val="00D83D8B"/>
    <w:rsid w:val="00F60AD8"/>
    <w:rsid w:val="00F7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pagebreak">
    <w:name w:val="system-pagebreak"/>
    <w:basedOn w:val="a"/>
    <w:rsid w:val="0062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903"/>
    <w:rPr>
      <w:b/>
      <w:bCs/>
    </w:rPr>
  </w:style>
  <w:style w:type="character" w:styleId="a5">
    <w:name w:val="Hyperlink"/>
    <w:basedOn w:val="a0"/>
    <w:uiPriority w:val="99"/>
    <w:semiHidden/>
    <w:unhideWhenUsed/>
    <w:rsid w:val="00624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4</cp:revision>
  <cp:lastPrinted>2018-05-16T03:35:00Z</cp:lastPrinted>
  <dcterms:created xsi:type="dcterms:W3CDTF">2018-05-10T03:09:00Z</dcterms:created>
  <dcterms:modified xsi:type="dcterms:W3CDTF">2018-05-16T03:35:00Z</dcterms:modified>
</cp:coreProperties>
</file>